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02C22CC4">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1DC8585C" w:rsidR="006A4BFE" w:rsidRPr="003415C6" w:rsidRDefault="005D2D96">
      <w:pPr>
        <w:rPr>
          <w:b/>
          <w:bCs/>
          <w:caps/>
        </w:rPr>
      </w:pPr>
      <w:r w:rsidRPr="003415C6">
        <w:rPr>
          <w:b/>
          <w:bCs/>
        </w:rPr>
        <w:t>COURSE</w:t>
      </w:r>
      <w:r w:rsidR="00076E31" w:rsidRPr="003415C6">
        <w:rPr>
          <w:b/>
          <w:bCs/>
        </w:rPr>
        <w:t xml:space="preserve">:  </w:t>
      </w:r>
      <w:r w:rsidR="002B2878">
        <w:rPr>
          <w:b/>
          <w:bCs/>
        </w:rPr>
        <w:t xml:space="preserve">BOTH 2110 </w:t>
      </w:r>
      <w:r w:rsidR="004463AF">
        <w:rPr>
          <w:b/>
          <w:bCs/>
        </w:rPr>
        <w:tab/>
      </w:r>
      <w:r w:rsidR="002B2878" w:rsidRPr="003D1C84">
        <w:rPr>
          <w:b/>
          <w:bCs/>
        </w:rPr>
        <w:t>Medical Office Transcription</w:t>
      </w:r>
      <w:r w:rsidR="006A4BFE" w:rsidRPr="003415C6">
        <w:rPr>
          <w:b/>
          <w:bCs/>
        </w:rPr>
        <w:tab/>
        <w:t xml:space="preserve"> </w:t>
      </w:r>
      <w:r w:rsidR="006A4BFE" w:rsidRPr="003415C6">
        <w:rPr>
          <w:b/>
          <w:bCs/>
        </w:rPr>
        <w:tab/>
      </w:r>
      <w:r w:rsidR="006A4BFE" w:rsidRPr="003415C6">
        <w:rPr>
          <w:b/>
          <w:bCs/>
        </w:rPr>
        <w:tab/>
      </w:r>
      <w:r w:rsidR="006A4BFE" w:rsidRPr="003415C6">
        <w:rPr>
          <w:b/>
          <w:bCs/>
        </w:rPr>
        <w:tab/>
      </w:r>
    </w:p>
    <w:p w14:paraId="2ADEF6A4" w14:textId="77777777" w:rsidR="006A4BFE" w:rsidRPr="003415C6" w:rsidRDefault="006A4BFE">
      <w:pPr>
        <w:jc w:val="center"/>
        <w:rPr>
          <w:b/>
          <w:bCs/>
        </w:rPr>
      </w:pPr>
    </w:p>
    <w:p w14:paraId="2ADEF6A5" w14:textId="77777777"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485AE9C8" w:rsidR="006A4BFE" w:rsidRPr="003415C6" w:rsidRDefault="005D2D96">
      <w:pPr>
        <w:rPr>
          <w:b/>
        </w:rPr>
      </w:pPr>
      <w:r w:rsidRPr="003415C6">
        <w:rPr>
          <w:b/>
          <w:bCs/>
        </w:rPr>
        <w:t xml:space="preserve">CREDIT HOURS </w:t>
      </w:r>
      <w:r w:rsidR="006A4BFE" w:rsidRPr="003415C6">
        <w:rPr>
          <w:b/>
          <w:bCs/>
        </w:rPr>
        <w:t xml:space="preserve">(Lecture/Lab/Total): </w:t>
      </w:r>
      <w:r w:rsidR="002A10F1">
        <w:rPr>
          <w:b/>
          <w:bCs/>
        </w:rPr>
        <w:t xml:space="preserve"> 3/0/3</w:t>
      </w:r>
    </w:p>
    <w:p w14:paraId="2ADEF6A8" w14:textId="77777777" w:rsidR="006A4BFE" w:rsidRPr="003415C6" w:rsidRDefault="006A4BFE">
      <w:pPr>
        <w:rPr>
          <w:b/>
          <w:bCs/>
        </w:rPr>
      </w:pPr>
    </w:p>
    <w:p w14:paraId="2ADEF6A9" w14:textId="62C76CB4"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2A10F1">
        <w:rPr>
          <w:b/>
          <w:bCs/>
        </w:rPr>
        <w:t xml:space="preserve"> 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7777777" w:rsidR="006835B9" w:rsidRPr="003415C6" w:rsidRDefault="006835B9" w:rsidP="006835B9">
      <w:pPr>
        <w:ind w:left="720"/>
        <w:rPr>
          <w:b/>
          <w:bCs/>
        </w:rPr>
      </w:pPr>
      <w:r w:rsidRPr="003415C6">
        <w:rPr>
          <w:b/>
          <w:bCs/>
        </w:rPr>
        <w:t>Name:</w:t>
      </w:r>
      <w:r>
        <w:rPr>
          <w:b/>
          <w:bCs/>
        </w:rPr>
        <w:t xml:space="preserve">  </w:t>
      </w:r>
    </w:p>
    <w:p w14:paraId="2ADEF6AD" w14:textId="77777777" w:rsidR="006835B9" w:rsidRDefault="006835B9" w:rsidP="006835B9">
      <w:pPr>
        <w:ind w:firstLine="720"/>
        <w:rPr>
          <w:b/>
          <w:bCs/>
        </w:rPr>
      </w:pPr>
      <w:r w:rsidRPr="003415C6">
        <w:rPr>
          <w:b/>
          <w:bCs/>
        </w:rPr>
        <w:t>Email:</w:t>
      </w:r>
      <w:r>
        <w:rPr>
          <w:b/>
          <w:bCs/>
        </w:rPr>
        <w:t xml:space="preserve">  </w:t>
      </w:r>
    </w:p>
    <w:p w14:paraId="2ADEF6AE" w14:textId="77777777" w:rsidR="006835B9" w:rsidRPr="003415C6" w:rsidRDefault="006835B9" w:rsidP="006835B9">
      <w:pPr>
        <w:ind w:firstLine="720"/>
        <w:rPr>
          <w:b/>
          <w:bCs/>
        </w:rPr>
      </w:pPr>
      <w:r>
        <w:rPr>
          <w:b/>
          <w:bCs/>
        </w:rPr>
        <w:t xml:space="preserve">Phone: </w:t>
      </w:r>
    </w:p>
    <w:p w14:paraId="2ADEF6AF" w14:textId="77777777" w:rsidR="006835B9" w:rsidRPr="003415C6" w:rsidRDefault="006835B9" w:rsidP="006835B9">
      <w:pPr>
        <w:ind w:firstLine="720"/>
        <w:rPr>
          <w:b/>
          <w:bCs/>
        </w:rPr>
      </w:pPr>
      <w:r w:rsidRPr="003415C6">
        <w:rPr>
          <w:b/>
          <w:bCs/>
        </w:rPr>
        <w:t>Office:</w:t>
      </w:r>
      <w:r>
        <w:rPr>
          <w:b/>
          <w:bCs/>
        </w:rPr>
        <w:t xml:space="preserve">  </w:t>
      </w:r>
    </w:p>
    <w:p w14:paraId="2ADEF6B0" w14:textId="77777777" w:rsidR="006835B9" w:rsidRPr="003415C6" w:rsidRDefault="006835B9" w:rsidP="006835B9">
      <w:pPr>
        <w:ind w:firstLine="720"/>
        <w:rPr>
          <w:b/>
          <w:bCs/>
        </w:rPr>
      </w:pPr>
      <w:r w:rsidRPr="003415C6">
        <w:rPr>
          <w:b/>
          <w:bCs/>
        </w:rPr>
        <w:t>Office Hours:</w:t>
      </w:r>
      <w:r>
        <w:rPr>
          <w:b/>
          <w:bCs/>
        </w:rPr>
        <w:t xml:space="preserve">  </w:t>
      </w:r>
    </w:p>
    <w:p w14:paraId="2ADEF6B1" w14:textId="77777777"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2ADEF6B4" w14:textId="1D9B6D7E" w:rsidR="006A4BFE" w:rsidRDefault="005D2D96" w:rsidP="0084460B">
      <w:r w:rsidRPr="002A47DA">
        <w:rPr>
          <w:b/>
        </w:rPr>
        <w:t>COURSE DESCRIPTION</w:t>
      </w:r>
      <w:r w:rsidR="00F52ACC" w:rsidRPr="002A47DA">
        <w:rPr>
          <w:b/>
        </w:rPr>
        <w:t>:</w:t>
      </w:r>
      <w:r w:rsidR="006A4BFE" w:rsidRPr="003415C6">
        <w:t xml:space="preserve"> </w:t>
      </w:r>
      <w:r w:rsidR="002A47DA">
        <w:t xml:space="preserve"> </w:t>
      </w:r>
      <w:r w:rsidR="0084460B">
        <w:t>This course covers principles of medical transcription along with practical application and usage of medical forms, reports and case studies with integrated medical terminology and medical keyboarding. Students may participate in selected clinical sites as part of this course, if available.</w:t>
      </w:r>
    </w:p>
    <w:p w14:paraId="6EC436CA" w14:textId="77777777" w:rsidR="0084460B" w:rsidRPr="003415C6" w:rsidRDefault="0084460B" w:rsidP="0084460B">
      <w:pPr>
        <w:rPr>
          <w:b/>
        </w:rPr>
      </w:pPr>
    </w:p>
    <w:p w14:paraId="2ADEF6B5" w14:textId="2C412982" w:rsidR="00F52ACC" w:rsidRPr="002A10F1" w:rsidRDefault="005D2D96">
      <w:pPr>
        <w:rPr>
          <w:bCs/>
        </w:rPr>
      </w:pPr>
      <w:r w:rsidRPr="003415C6">
        <w:rPr>
          <w:b/>
          <w:bCs/>
        </w:rPr>
        <w:t>PREREQUISITES</w:t>
      </w:r>
      <w:r w:rsidR="00F52ACC" w:rsidRPr="003415C6">
        <w:rPr>
          <w:b/>
          <w:bCs/>
        </w:rPr>
        <w:t>:</w:t>
      </w:r>
      <w:r w:rsidR="00EB58F7">
        <w:rPr>
          <w:b/>
          <w:bCs/>
        </w:rPr>
        <w:t xml:space="preserve">  </w:t>
      </w:r>
      <w:r w:rsidR="00B643EC">
        <w:rPr>
          <w:bCs/>
        </w:rPr>
        <w:t xml:space="preserve"> </w:t>
      </w:r>
      <w:r w:rsidR="002B2878">
        <w:rPr>
          <w:bCs/>
        </w:rPr>
        <w:t xml:space="preserve">BOTH 1350 </w:t>
      </w:r>
      <w:r w:rsidR="002B2878" w:rsidRPr="003D1C84">
        <w:rPr>
          <w:bCs/>
        </w:rPr>
        <w:t>and KYBD 1111</w:t>
      </w:r>
    </w:p>
    <w:p w14:paraId="2ADEF6B6" w14:textId="77777777" w:rsidR="00F52ACC" w:rsidRPr="003415C6" w:rsidRDefault="00F52ACC">
      <w:pPr>
        <w:rPr>
          <w:b/>
          <w:bCs/>
        </w:rPr>
      </w:pPr>
    </w:p>
    <w:p w14:paraId="2ADEF6B7" w14:textId="5FDBE6E5" w:rsidR="00294B47" w:rsidRDefault="005D2D96" w:rsidP="006835B9">
      <w:pPr>
        <w:pStyle w:val="Heading2"/>
        <w:ind w:hanging="5040"/>
        <w:rPr>
          <w:b w:val="0"/>
        </w:rPr>
      </w:pPr>
      <w:r w:rsidRPr="003415C6">
        <w:t>LEARNING OUTCOMES</w:t>
      </w:r>
      <w:r w:rsidR="006A4BFE" w:rsidRPr="003415C6">
        <w:t>:</w:t>
      </w:r>
      <w:r w:rsidR="00EB58F7">
        <w:t xml:space="preserve">  </w:t>
      </w:r>
      <w:r w:rsidR="002A10F1" w:rsidRPr="002A10F1">
        <w:rPr>
          <w:b w:val="0"/>
        </w:rPr>
        <w:t>During the course, students will:</w:t>
      </w:r>
    </w:p>
    <w:p w14:paraId="1F194FCE" w14:textId="77777777" w:rsidR="002B2878" w:rsidRDefault="002B2878" w:rsidP="002B2878">
      <w:pPr>
        <w:numPr>
          <w:ilvl w:val="0"/>
          <w:numId w:val="14"/>
        </w:numPr>
      </w:pPr>
      <w:r>
        <w:t>Demonstrate proficiency in medical transcription.</w:t>
      </w:r>
    </w:p>
    <w:p w14:paraId="29174E9B" w14:textId="77777777" w:rsidR="002B2878" w:rsidRDefault="002B2878" w:rsidP="002B2878">
      <w:pPr>
        <w:numPr>
          <w:ilvl w:val="0"/>
          <w:numId w:val="14"/>
        </w:numPr>
      </w:pPr>
      <w:r>
        <w:t>Demonstrate a working knowledge of medical terminology.</w:t>
      </w:r>
    </w:p>
    <w:p w14:paraId="7E2F4FB2" w14:textId="77777777" w:rsidR="002B2878" w:rsidRPr="003D1C84" w:rsidRDefault="002B2878" w:rsidP="002B2878">
      <w:pPr>
        <w:numPr>
          <w:ilvl w:val="0"/>
          <w:numId w:val="14"/>
        </w:numPr>
        <w:rPr>
          <w:b/>
        </w:rPr>
      </w:pPr>
      <w:r>
        <w:t>Demonstrate proper formatting procedures for medical documents.</w:t>
      </w:r>
    </w:p>
    <w:p w14:paraId="78115320" w14:textId="77777777" w:rsidR="002B2878" w:rsidRPr="00FE5218" w:rsidRDefault="002B2878" w:rsidP="002B2878">
      <w:pPr>
        <w:numPr>
          <w:ilvl w:val="0"/>
          <w:numId w:val="14"/>
        </w:numPr>
      </w:pPr>
      <w:r w:rsidRPr="00FE5218">
        <w:t>Identify rules for assigning ICD-9-CM codes to disease, injuries, and procedures; demonstrate proficiency in assigning ICD-9-CM codes to disease, injuries, and procedures.</w:t>
      </w:r>
    </w:p>
    <w:p w14:paraId="2ADEF6B8" w14:textId="17FF0164" w:rsidR="00BF5892" w:rsidRPr="003415C6" w:rsidRDefault="009B3EE9" w:rsidP="009B3EE9">
      <w:pPr>
        <w:tabs>
          <w:tab w:val="left" w:pos="2229"/>
        </w:tabs>
        <w:rPr>
          <w:b/>
        </w:rPr>
      </w:pPr>
      <w:r>
        <w:rPr>
          <w:b/>
        </w:rPr>
        <w:tab/>
      </w:r>
    </w:p>
    <w:p w14:paraId="2ADEF6B9" w14:textId="77777777" w:rsidR="00294B47" w:rsidRDefault="005D2D96" w:rsidP="00BF5892">
      <w:pPr>
        <w:rPr>
          <w:b/>
        </w:rPr>
      </w:pPr>
      <w:r w:rsidRPr="003415C6">
        <w:rPr>
          <w:b/>
        </w:rPr>
        <w:t>ASSESSMENT MEASURES</w:t>
      </w:r>
      <w:r w:rsidR="002A47DA">
        <w:rPr>
          <w:b/>
        </w:rPr>
        <w:t xml:space="preserve">:  </w:t>
      </w:r>
    </w:p>
    <w:p w14:paraId="72D4B8EA" w14:textId="77777777" w:rsidR="00B643EC" w:rsidRDefault="00B643EC" w:rsidP="00B643EC">
      <w:pPr>
        <w:ind w:left="720"/>
        <w:contextualSpacing/>
      </w:pPr>
      <w:r w:rsidRPr="001266D9">
        <w:t>Tests</w:t>
      </w:r>
    </w:p>
    <w:p w14:paraId="313493DF" w14:textId="1F4035B1" w:rsidR="00B643EC" w:rsidRDefault="002B2878" w:rsidP="00B643EC">
      <w:pPr>
        <w:ind w:left="720"/>
        <w:contextualSpacing/>
      </w:pPr>
      <w:r>
        <w:t>Transcription Assignments</w:t>
      </w:r>
    </w:p>
    <w:p w14:paraId="15C41AAE" w14:textId="496A736F" w:rsidR="002B2878" w:rsidRDefault="002B2878" w:rsidP="00B643EC">
      <w:pPr>
        <w:ind w:left="720"/>
        <w:contextualSpacing/>
      </w:pPr>
      <w:r>
        <w:t>Worksheet Assignments</w:t>
      </w:r>
    </w:p>
    <w:p w14:paraId="7D588EC7" w14:textId="13DB4F01" w:rsidR="002B2878" w:rsidRDefault="002B2878" w:rsidP="00B643EC">
      <w:pPr>
        <w:ind w:left="720"/>
        <w:contextualSpacing/>
      </w:pPr>
      <w:r>
        <w:t>Medical Terminology</w:t>
      </w:r>
    </w:p>
    <w:p w14:paraId="664B24A4" w14:textId="77777777" w:rsidR="002B2878" w:rsidRPr="00294B47" w:rsidRDefault="002B2878" w:rsidP="002B2878">
      <w:pPr>
        <w:rPr>
          <w:iCs/>
        </w:rPr>
      </w:pPr>
      <w:r w:rsidRPr="00294B47">
        <w:rPr>
          <w:iCs/>
        </w:rPr>
        <w:t>To achieve the learning outcomes, the student will</w:t>
      </w:r>
      <w:r>
        <w:rPr>
          <w:iCs/>
        </w:rPr>
        <w:t>:</w:t>
      </w:r>
    </w:p>
    <w:p w14:paraId="6BC982B0" w14:textId="77777777" w:rsidR="002B2878" w:rsidRDefault="002B2878" w:rsidP="002B2878">
      <w:pPr>
        <w:numPr>
          <w:ilvl w:val="0"/>
          <w:numId w:val="22"/>
        </w:numPr>
        <w:tabs>
          <w:tab w:val="left" w:pos="1062"/>
        </w:tabs>
      </w:pPr>
      <w:r>
        <w:t>Apply medical terminology, and spell medical terms correctly.</w:t>
      </w:r>
    </w:p>
    <w:p w14:paraId="2CA79559" w14:textId="77777777" w:rsidR="002B2878" w:rsidRDefault="002B2878" w:rsidP="002B2878">
      <w:pPr>
        <w:numPr>
          <w:ilvl w:val="0"/>
          <w:numId w:val="22"/>
        </w:numPr>
        <w:tabs>
          <w:tab w:val="left" w:pos="1062"/>
        </w:tabs>
      </w:pPr>
      <w:r>
        <w:t>Recognize spoken medical terms and categories.</w:t>
      </w:r>
    </w:p>
    <w:p w14:paraId="3419311A" w14:textId="77777777" w:rsidR="002B2878" w:rsidRDefault="002B2878" w:rsidP="002B2878">
      <w:pPr>
        <w:numPr>
          <w:ilvl w:val="0"/>
          <w:numId w:val="22"/>
        </w:numPr>
        <w:tabs>
          <w:tab w:val="left" w:pos="1062"/>
        </w:tabs>
      </w:pPr>
      <w:r>
        <w:t>Accurately and expediently transcribe reports from various medical specialties.</w:t>
      </w:r>
    </w:p>
    <w:p w14:paraId="457D8E02" w14:textId="77777777" w:rsidR="002B2878" w:rsidRDefault="002B2878" w:rsidP="002B2878">
      <w:pPr>
        <w:numPr>
          <w:ilvl w:val="0"/>
          <w:numId w:val="22"/>
        </w:numPr>
        <w:tabs>
          <w:tab w:val="left" w:pos="1062"/>
        </w:tabs>
      </w:pPr>
      <w:r w:rsidRPr="003D1C84">
        <w:t>Transcribe medical reports dictated by doctors with foreign accents.</w:t>
      </w:r>
    </w:p>
    <w:p w14:paraId="4D0224D0" w14:textId="77777777" w:rsidR="002B2878" w:rsidRDefault="002B2878" w:rsidP="009B3EE9">
      <w:pPr>
        <w:pStyle w:val="Heading2"/>
        <w:ind w:left="0"/>
      </w:pPr>
    </w:p>
    <w:p w14:paraId="2FE8B68D" w14:textId="77777777" w:rsidR="002B2878" w:rsidRPr="002B2878" w:rsidRDefault="005D2D96" w:rsidP="002B2878">
      <w:pPr>
        <w:ind w:left="720" w:hanging="720"/>
        <w:rPr>
          <w:b/>
        </w:rPr>
      </w:pPr>
      <w:r w:rsidRPr="002B2878">
        <w:rPr>
          <w:b/>
        </w:rPr>
        <w:t>TEXTBOOK/S</w:t>
      </w:r>
      <w:r w:rsidR="006A4BFE" w:rsidRPr="002B2878">
        <w:rPr>
          <w:b/>
        </w:rPr>
        <w:t xml:space="preserve">: </w:t>
      </w:r>
      <w:r w:rsidR="00EB58F7" w:rsidRPr="002B2878">
        <w:rPr>
          <w:b/>
        </w:rPr>
        <w:t xml:space="preserve"> </w:t>
      </w:r>
    </w:p>
    <w:p w14:paraId="4E05434C" w14:textId="0DB00B6E" w:rsidR="002B2878" w:rsidRDefault="002B2878" w:rsidP="002B2878">
      <w:pPr>
        <w:pStyle w:val="ListParagraph"/>
        <w:numPr>
          <w:ilvl w:val="0"/>
          <w:numId w:val="23"/>
        </w:numPr>
      </w:pPr>
      <w:r>
        <w:t xml:space="preserve">Ireland, Patricia A., Stein, Carolyn K., Copyright 2011, </w:t>
      </w:r>
      <w:r w:rsidRPr="002B2878">
        <w:rPr>
          <w:i/>
        </w:rPr>
        <w:t>Hillcrest Medical Center Beginning Medical Transcription,</w:t>
      </w:r>
      <w:r>
        <w:t xml:space="preserve"> 7</w:t>
      </w:r>
      <w:r w:rsidRPr="002B2878">
        <w:rPr>
          <w:vertAlign w:val="superscript"/>
        </w:rPr>
        <w:t>th</w:t>
      </w:r>
      <w:r>
        <w:t xml:space="preserve"> Edition, Delmar Cengage Learning, ISBN:  </w:t>
      </w:r>
      <w:r w:rsidRPr="00E94AB8">
        <w:t>978-1-</w:t>
      </w:r>
      <w:r>
        <w:t>4354-4115-6</w:t>
      </w:r>
    </w:p>
    <w:p w14:paraId="3AF3A409" w14:textId="4974221D" w:rsidR="002B2878" w:rsidRPr="002B2878" w:rsidRDefault="002B2878" w:rsidP="002B2878">
      <w:pPr>
        <w:pStyle w:val="ListParagraph"/>
        <w:numPr>
          <w:ilvl w:val="0"/>
          <w:numId w:val="23"/>
        </w:numPr>
      </w:pPr>
      <w:r w:rsidRPr="002B2878">
        <w:t>Student Edition Audio Exercises on CD 1-4354-4121-4</w:t>
      </w:r>
    </w:p>
    <w:p w14:paraId="07A59C17" w14:textId="648B45E5" w:rsidR="009B3EE9" w:rsidRPr="009B3EE9" w:rsidRDefault="009B3EE9" w:rsidP="002B2878">
      <w:pPr>
        <w:pStyle w:val="Heading2"/>
        <w:ind w:left="0"/>
        <w:rPr>
          <w:b w:val="0"/>
          <w:bCs w:val="0"/>
        </w:rPr>
      </w:pPr>
    </w:p>
    <w:p w14:paraId="2ADEF6BC" w14:textId="77777777" w:rsidR="002A47DA" w:rsidRPr="002A47DA" w:rsidRDefault="002A47DA" w:rsidP="002A47DA"/>
    <w:p w14:paraId="530B7374" w14:textId="77777777" w:rsidR="009B3EE9" w:rsidRPr="009B3EE9" w:rsidRDefault="005D2D96" w:rsidP="009B3EE9">
      <w:r w:rsidRPr="003415C6">
        <w:rPr>
          <w:b/>
        </w:rPr>
        <w:t>SUPPLIES AND EQUIPMENT</w:t>
      </w:r>
      <w:r w:rsidR="002A47DA">
        <w:rPr>
          <w:b/>
        </w:rPr>
        <w:t xml:space="preserve">: </w:t>
      </w:r>
      <w:r w:rsidR="002A10F1">
        <w:rPr>
          <w:b/>
        </w:rPr>
        <w:t xml:space="preserve"> </w:t>
      </w:r>
    </w:p>
    <w:p w14:paraId="68F93E8A" w14:textId="12993936" w:rsidR="009B3EE9" w:rsidRDefault="002B2878" w:rsidP="009B3EE9">
      <w:pPr>
        <w:ind w:left="720"/>
      </w:pPr>
      <w:r w:rsidRPr="00BB0C2F">
        <w:t>Stop/Start software and foot pedal, USB drive</w:t>
      </w:r>
      <w:r>
        <w:t xml:space="preserve">, medical dictionary, headphones </w:t>
      </w:r>
    </w:p>
    <w:p w14:paraId="4A2A20B6" w14:textId="77777777" w:rsidR="002B2878" w:rsidRPr="00850D73" w:rsidRDefault="002B2878" w:rsidP="009B3EE9">
      <w:pPr>
        <w:ind w:left="720"/>
      </w:pPr>
    </w:p>
    <w:p w14:paraId="0B26EE13" w14:textId="77777777" w:rsidR="0054480A" w:rsidRPr="00897420" w:rsidRDefault="0054480A" w:rsidP="0054480A">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F87FCD5" w14:textId="77777777" w:rsidR="0054480A" w:rsidRPr="00897420" w:rsidRDefault="0054480A" w:rsidP="0054480A">
      <w:pPr>
        <w:rPr>
          <w:b/>
          <w:bCs/>
        </w:rPr>
      </w:pPr>
    </w:p>
    <w:p w14:paraId="4EFB5E7B" w14:textId="77777777" w:rsidR="0054480A" w:rsidRPr="00897420" w:rsidRDefault="0054480A" w:rsidP="0054480A">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C646C21" w14:textId="77777777" w:rsidR="0054480A" w:rsidRPr="00897420" w:rsidRDefault="0054480A" w:rsidP="0054480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394E07D" w14:textId="77777777" w:rsidR="0054480A" w:rsidRPr="00897420" w:rsidRDefault="0054480A" w:rsidP="0054480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1750596" w14:textId="77777777" w:rsidR="0054480A" w:rsidRPr="00897420" w:rsidRDefault="0054480A" w:rsidP="0054480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1640DBA" w14:textId="259CEEDD" w:rsidR="0054480A" w:rsidRDefault="0054480A" w:rsidP="0054480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0846583" w14:textId="4237022B" w:rsidR="00F20E97" w:rsidRPr="00897420" w:rsidRDefault="00F20E97" w:rsidP="0054480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0" w:name="_GoBack"/>
      <w:bookmarkEnd w:id="0"/>
    </w:p>
    <w:p w14:paraId="2ADEF6C0" w14:textId="77777777" w:rsidR="00235FDF" w:rsidRPr="003415C6" w:rsidRDefault="00235FDF" w:rsidP="00D1677D">
      <w:pPr>
        <w:rPr>
          <w:b/>
          <w:bCs/>
        </w:rPr>
      </w:pPr>
    </w:p>
    <w:p w14:paraId="2ADEF6C1" w14:textId="77777777" w:rsidR="002A47DA" w:rsidRPr="006835B9" w:rsidRDefault="005D2D96" w:rsidP="006835B9">
      <w:pPr>
        <w:pStyle w:val="Heading2"/>
        <w:ind w:left="0"/>
      </w:pPr>
      <w:r w:rsidRPr="003415C6">
        <w:t>GRADING REQUIREMENTS</w:t>
      </w:r>
      <w:r w:rsidR="002A47DA">
        <w:t xml:space="preserve">:  </w:t>
      </w:r>
    </w:p>
    <w:p w14:paraId="67C55CF5" w14:textId="77777777" w:rsidR="002B2878" w:rsidRDefault="002B2878" w:rsidP="002B2878">
      <w:pPr>
        <w:snapToGrid w:val="0"/>
        <w:ind w:left="720"/>
        <w:rPr>
          <w:sz w:val="22"/>
          <w:szCs w:val="22"/>
        </w:rPr>
      </w:pPr>
      <w:r>
        <w:rPr>
          <w:sz w:val="22"/>
          <w:szCs w:val="22"/>
        </w:rPr>
        <w:t>Tests—Hillcrest/</w:t>
      </w:r>
      <w:proofErr w:type="spellStart"/>
      <w:r>
        <w:rPr>
          <w:sz w:val="22"/>
          <w:szCs w:val="22"/>
        </w:rPr>
        <w:t>Quali</w:t>
      </w:r>
      <w:proofErr w:type="spellEnd"/>
      <w:r>
        <w:rPr>
          <w:sz w:val="22"/>
          <w:szCs w:val="22"/>
        </w:rPr>
        <w:t>-Care</w:t>
      </w:r>
      <w:r>
        <w:rPr>
          <w:sz w:val="22"/>
          <w:szCs w:val="22"/>
        </w:rPr>
        <w:tab/>
        <w:t>40%</w:t>
      </w:r>
    </w:p>
    <w:p w14:paraId="198C02D7" w14:textId="77777777" w:rsidR="002B2878" w:rsidRDefault="002B2878" w:rsidP="002B2878">
      <w:pPr>
        <w:snapToGrid w:val="0"/>
        <w:rPr>
          <w:sz w:val="22"/>
          <w:szCs w:val="22"/>
        </w:rPr>
      </w:pPr>
      <w:r>
        <w:rPr>
          <w:sz w:val="22"/>
          <w:szCs w:val="22"/>
        </w:rPr>
        <w:tab/>
        <w:t>Transcription Assignments</w:t>
      </w:r>
      <w:r>
        <w:rPr>
          <w:sz w:val="22"/>
          <w:szCs w:val="22"/>
        </w:rPr>
        <w:tab/>
        <w:t>40%</w:t>
      </w:r>
    </w:p>
    <w:p w14:paraId="2B55B1CC" w14:textId="77777777" w:rsidR="002B2878" w:rsidRDefault="002B2878" w:rsidP="002B2878">
      <w:pPr>
        <w:snapToGrid w:val="0"/>
        <w:rPr>
          <w:sz w:val="22"/>
          <w:szCs w:val="22"/>
        </w:rPr>
      </w:pPr>
      <w:r>
        <w:rPr>
          <w:sz w:val="22"/>
          <w:szCs w:val="22"/>
        </w:rPr>
        <w:tab/>
        <w:t>Worksheet Assignments</w:t>
      </w:r>
      <w:r>
        <w:rPr>
          <w:sz w:val="22"/>
          <w:szCs w:val="22"/>
        </w:rPr>
        <w:tab/>
      </w:r>
      <w:r>
        <w:rPr>
          <w:sz w:val="22"/>
          <w:szCs w:val="22"/>
        </w:rPr>
        <w:tab/>
        <w:t>10%</w:t>
      </w:r>
    </w:p>
    <w:p w14:paraId="1192A1B9" w14:textId="77777777" w:rsidR="002B2878" w:rsidRPr="003D1C84" w:rsidRDefault="002B2878" w:rsidP="002B2878">
      <w:pPr>
        <w:snapToGrid w:val="0"/>
        <w:rPr>
          <w:sz w:val="22"/>
          <w:szCs w:val="22"/>
        </w:rPr>
      </w:pPr>
      <w:r>
        <w:rPr>
          <w:sz w:val="22"/>
          <w:szCs w:val="22"/>
        </w:rPr>
        <w:tab/>
        <w:t>Glossary</w:t>
      </w:r>
      <w:r>
        <w:rPr>
          <w:sz w:val="22"/>
          <w:szCs w:val="22"/>
        </w:rPr>
        <w:tab/>
      </w:r>
      <w:r>
        <w:rPr>
          <w:sz w:val="22"/>
          <w:szCs w:val="22"/>
        </w:rPr>
        <w:tab/>
      </w:r>
      <w:r>
        <w:rPr>
          <w:sz w:val="22"/>
          <w:szCs w:val="22"/>
        </w:rPr>
        <w:tab/>
        <w:t>10%</w:t>
      </w:r>
    </w:p>
    <w:p w14:paraId="4B339160" w14:textId="4884946E" w:rsidR="00DB38B4" w:rsidRPr="006835B9" w:rsidRDefault="00DB38B4" w:rsidP="002E6600">
      <w:pPr>
        <w:tabs>
          <w:tab w:val="right" w:pos="1080"/>
          <w:tab w:val="left" w:pos="1440"/>
        </w:tabs>
        <w:rPr>
          <w:b/>
          <w:sz w:val="23"/>
          <w:szCs w:val="23"/>
        </w:rPr>
      </w:pPr>
    </w:p>
    <w:p w14:paraId="0DA0DDEB" w14:textId="54BDD71A" w:rsidR="002A10F1" w:rsidRDefault="005D2D96" w:rsidP="00DB38B4">
      <w:pPr>
        <w:rPr>
          <w:b/>
        </w:rPr>
      </w:pPr>
      <w:r w:rsidRPr="003415C6">
        <w:rPr>
          <w:b/>
        </w:rPr>
        <w:t xml:space="preserve">GRADING </w:t>
      </w:r>
      <w:r w:rsidR="002A47DA">
        <w:rPr>
          <w:b/>
        </w:rPr>
        <w:t>SCALE:</w:t>
      </w:r>
    </w:p>
    <w:p w14:paraId="7D334289" w14:textId="62D3E4AE" w:rsidR="00DB38B4" w:rsidRPr="00DB38B4" w:rsidRDefault="00DB38B4" w:rsidP="00DB38B4">
      <w:pPr>
        <w:tabs>
          <w:tab w:val="right" w:pos="1440"/>
          <w:tab w:val="left" w:pos="2160"/>
        </w:tabs>
      </w:pPr>
      <w:r>
        <w:rPr>
          <w:b/>
        </w:rPr>
        <w:tab/>
      </w:r>
      <w:r w:rsidRPr="00DB38B4">
        <w:t>90-100%</w:t>
      </w:r>
      <w:r w:rsidRPr="00DB38B4">
        <w:tab/>
        <w:t>A</w:t>
      </w:r>
    </w:p>
    <w:p w14:paraId="6F6E2E26" w14:textId="3C9A4F36" w:rsidR="002A10F1" w:rsidRPr="00F12B1E" w:rsidRDefault="00DB38B4" w:rsidP="00DB38B4">
      <w:pPr>
        <w:tabs>
          <w:tab w:val="right" w:pos="1440"/>
          <w:tab w:val="left" w:pos="2160"/>
        </w:tabs>
        <w:autoSpaceDE w:val="0"/>
        <w:autoSpaceDN w:val="0"/>
        <w:adjustRightInd w:val="0"/>
        <w:rPr>
          <w:bCs/>
        </w:rPr>
      </w:pPr>
      <w:r>
        <w:rPr>
          <w:bCs/>
        </w:rPr>
        <w:tab/>
        <w:t>80-89%</w:t>
      </w:r>
      <w:r>
        <w:rPr>
          <w:bCs/>
        </w:rPr>
        <w:tab/>
        <w:t>B</w:t>
      </w:r>
    </w:p>
    <w:p w14:paraId="471AABB6" w14:textId="53AA3129" w:rsidR="00DB38B4" w:rsidRDefault="00DB38B4" w:rsidP="00DB38B4">
      <w:pPr>
        <w:tabs>
          <w:tab w:val="right" w:pos="1440"/>
          <w:tab w:val="left" w:pos="2160"/>
        </w:tabs>
        <w:autoSpaceDE w:val="0"/>
        <w:autoSpaceDN w:val="0"/>
        <w:adjustRightInd w:val="0"/>
        <w:rPr>
          <w:bCs/>
        </w:rPr>
      </w:pPr>
      <w:r>
        <w:rPr>
          <w:bCs/>
        </w:rPr>
        <w:tab/>
        <w:t>70-79%</w:t>
      </w:r>
      <w:r>
        <w:rPr>
          <w:bCs/>
        </w:rPr>
        <w:tab/>
        <w:t>C</w:t>
      </w:r>
    </w:p>
    <w:p w14:paraId="077CA3F2" w14:textId="5331DB0E" w:rsidR="00DB38B4" w:rsidRDefault="00DB38B4" w:rsidP="00DB38B4">
      <w:pPr>
        <w:tabs>
          <w:tab w:val="right" w:pos="1440"/>
          <w:tab w:val="left" w:pos="2160"/>
        </w:tabs>
        <w:autoSpaceDE w:val="0"/>
        <w:autoSpaceDN w:val="0"/>
        <w:adjustRightInd w:val="0"/>
        <w:rPr>
          <w:bCs/>
        </w:rPr>
      </w:pPr>
      <w:r>
        <w:rPr>
          <w:bCs/>
        </w:rPr>
        <w:tab/>
        <w:t>60-69%</w:t>
      </w:r>
      <w:r>
        <w:rPr>
          <w:bCs/>
        </w:rPr>
        <w:tab/>
        <w:t>D</w:t>
      </w:r>
    </w:p>
    <w:p w14:paraId="2B7C1B58" w14:textId="2EBA031F" w:rsidR="00DB38B4" w:rsidRDefault="00DB38B4" w:rsidP="00DB38B4">
      <w:pPr>
        <w:tabs>
          <w:tab w:val="right" w:pos="1440"/>
          <w:tab w:val="left" w:pos="2160"/>
        </w:tabs>
        <w:autoSpaceDE w:val="0"/>
        <w:autoSpaceDN w:val="0"/>
        <w:adjustRightInd w:val="0"/>
        <w:rPr>
          <w:bCs/>
        </w:rPr>
      </w:pPr>
      <w:r>
        <w:rPr>
          <w:bCs/>
        </w:rPr>
        <w:tab/>
        <w:t>0-59%</w:t>
      </w:r>
      <w:r>
        <w:rPr>
          <w:bCs/>
        </w:rPr>
        <w:tab/>
        <w:t>F</w:t>
      </w:r>
    </w:p>
    <w:p w14:paraId="2ADEF6C5" w14:textId="77777777" w:rsidR="00294B47" w:rsidRDefault="00294B47" w:rsidP="00294B47">
      <w:pPr>
        <w:autoSpaceDE w:val="0"/>
        <w:autoSpaceDN w:val="0"/>
        <w:adjustRightInd w:val="0"/>
      </w:pPr>
    </w:p>
    <w:p w14:paraId="7EA8C600" w14:textId="77777777" w:rsidR="0054480A" w:rsidRPr="00897420" w:rsidRDefault="0054480A" w:rsidP="0054480A">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BC0F313" w14:textId="77777777" w:rsidR="0054480A" w:rsidRPr="00897420" w:rsidRDefault="0054480A" w:rsidP="0054480A"/>
    <w:p w14:paraId="2439EA29" w14:textId="77777777" w:rsidR="0054480A" w:rsidRPr="00897420" w:rsidRDefault="0054480A" w:rsidP="0054480A">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CD8DA98" w14:textId="77777777" w:rsidR="0054480A" w:rsidRPr="00897420" w:rsidRDefault="0054480A" w:rsidP="0054480A"/>
    <w:p w14:paraId="0646DFCD" w14:textId="77777777" w:rsidR="0054480A" w:rsidRPr="00897420" w:rsidRDefault="0054480A" w:rsidP="0054480A">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8046222" w14:textId="77777777" w:rsidR="0054480A" w:rsidRPr="00897420" w:rsidRDefault="0054480A" w:rsidP="0054480A"/>
    <w:p w14:paraId="0B35A811" w14:textId="77777777" w:rsidR="0054480A" w:rsidRPr="00897420" w:rsidRDefault="0054480A" w:rsidP="0054480A">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247D555E" w14:textId="77777777" w:rsidR="0054480A" w:rsidRPr="00897420" w:rsidRDefault="0054480A" w:rsidP="0054480A"/>
    <w:p w14:paraId="7740ABAC" w14:textId="77777777" w:rsidR="0054480A" w:rsidRPr="00897420" w:rsidRDefault="0054480A" w:rsidP="0054480A">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706CBFD" w14:textId="77777777" w:rsidR="0054480A" w:rsidRPr="00897420" w:rsidRDefault="0054480A" w:rsidP="0054480A"/>
    <w:p w14:paraId="2ACC6EF8" w14:textId="77777777" w:rsidR="0054480A" w:rsidRPr="00897420" w:rsidRDefault="0054480A" w:rsidP="0054480A">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FC9F38F" w14:textId="77777777" w:rsidR="0054480A" w:rsidRPr="00897420" w:rsidRDefault="0054480A" w:rsidP="0054480A"/>
    <w:p w14:paraId="0191C27E" w14:textId="77777777" w:rsidR="0054480A" w:rsidRPr="00897420" w:rsidRDefault="0054480A" w:rsidP="0054480A">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FDF13E5" w14:textId="77777777" w:rsidR="0054480A" w:rsidRPr="00897420" w:rsidRDefault="0054480A" w:rsidP="0054480A">
      <w:pPr>
        <w:numPr>
          <w:ilvl w:val="0"/>
          <w:numId w:val="24"/>
        </w:numPr>
        <w:shd w:val="clear" w:color="auto" w:fill="FFFFFF"/>
        <w:spacing w:before="100" w:beforeAutospacing="1" w:after="100" w:afterAutospacing="1"/>
      </w:pPr>
      <w:r w:rsidRPr="00897420">
        <w:rPr>
          <w:color w:val="2D3B45"/>
        </w:rPr>
        <w:t>Never post profanity, racist, or sexist messages </w:t>
      </w:r>
    </w:p>
    <w:p w14:paraId="3C0B13E8" w14:textId="77777777" w:rsidR="0054480A" w:rsidRPr="00897420" w:rsidRDefault="0054480A" w:rsidP="0054480A">
      <w:pPr>
        <w:numPr>
          <w:ilvl w:val="0"/>
          <w:numId w:val="24"/>
        </w:numPr>
        <w:shd w:val="clear" w:color="auto" w:fill="FFFFFF"/>
        <w:spacing w:before="100" w:beforeAutospacing="1" w:after="100" w:afterAutospacing="1"/>
      </w:pPr>
      <w:r w:rsidRPr="00897420">
        <w:rPr>
          <w:color w:val="2D3B45"/>
        </w:rPr>
        <w:t>Be respectful of fellow students and instructors </w:t>
      </w:r>
    </w:p>
    <w:p w14:paraId="100776D0" w14:textId="77777777" w:rsidR="0054480A" w:rsidRPr="00897420" w:rsidRDefault="0054480A" w:rsidP="0054480A">
      <w:pPr>
        <w:numPr>
          <w:ilvl w:val="0"/>
          <w:numId w:val="24"/>
        </w:numPr>
        <w:shd w:val="clear" w:color="auto" w:fill="FFFFFF"/>
        <w:spacing w:before="100" w:beforeAutospacing="1" w:after="100" w:afterAutospacing="1"/>
      </w:pPr>
      <w:r w:rsidRPr="00897420">
        <w:rPr>
          <w:color w:val="2D3B45"/>
        </w:rPr>
        <w:t>Never insult any person or their message content </w:t>
      </w:r>
    </w:p>
    <w:p w14:paraId="0965C0A3" w14:textId="77777777" w:rsidR="0054480A" w:rsidRPr="00897420" w:rsidRDefault="0054480A" w:rsidP="0054480A">
      <w:pPr>
        <w:numPr>
          <w:ilvl w:val="0"/>
          <w:numId w:val="24"/>
        </w:numPr>
        <w:shd w:val="clear" w:color="auto" w:fill="FFFFFF"/>
        <w:spacing w:before="100" w:beforeAutospacing="1" w:after="100" w:afterAutospacing="1"/>
      </w:pPr>
      <w:r w:rsidRPr="00897420">
        <w:rPr>
          <w:color w:val="2D3B45"/>
        </w:rPr>
        <w:t>Never plagiarize or publish intellectual property </w:t>
      </w:r>
    </w:p>
    <w:p w14:paraId="1F9BF419" w14:textId="77777777" w:rsidR="0054480A" w:rsidRPr="00897420" w:rsidRDefault="0054480A" w:rsidP="0054480A">
      <w:pPr>
        <w:numPr>
          <w:ilvl w:val="0"/>
          <w:numId w:val="24"/>
        </w:numPr>
        <w:shd w:val="clear" w:color="auto" w:fill="FFFFFF"/>
        <w:spacing w:before="100" w:beforeAutospacing="1" w:after="100" w:afterAutospacing="1"/>
      </w:pPr>
      <w:r w:rsidRPr="00897420">
        <w:rPr>
          <w:color w:val="2D3B45"/>
        </w:rPr>
        <w:t>Do not use text messaging abbreviations or slang </w:t>
      </w:r>
    </w:p>
    <w:p w14:paraId="3CF0367A" w14:textId="77777777" w:rsidR="0054480A" w:rsidRPr="00897420" w:rsidRDefault="0054480A" w:rsidP="0054480A">
      <w:pPr>
        <w:numPr>
          <w:ilvl w:val="0"/>
          <w:numId w:val="24"/>
        </w:numPr>
        <w:shd w:val="clear" w:color="auto" w:fill="FFFFFF"/>
        <w:spacing w:before="100" w:beforeAutospacing="1" w:after="100" w:afterAutospacing="1"/>
      </w:pPr>
      <w:r w:rsidRPr="00897420">
        <w:rPr>
          <w:color w:val="2D3B45"/>
        </w:rPr>
        <w:t>Do not type in all CAPS (this is considered online yelling) </w:t>
      </w:r>
    </w:p>
    <w:p w14:paraId="6666C687" w14:textId="77777777" w:rsidR="0054480A" w:rsidRPr="001072A4" w:rsidRDefault="0054480A" w:rsidP="0054480A"/>
    <w:p w14:paraId="2ADEF6D0" w14:textId="048508A1" w:rsidR="00CC7F37" w:rsidRPr="001072A4" w:rsidRDefault="00CC7F37" w:rsidP="0054480A">
      <w:pPr>
        <w:autoSpaceDE w:val="0"/>
        <w:autoSpaceDN w:val="0"/>
        <w:adjustRightInd w:val="0"/>
      </w:pPr>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6262" w14:textId="77777777" w:rsidR="00880ABE" w:rsidRDefault="00880ABE" w:rsidP="00F52ACC">
      <w:r>
        <w:separator/>
      </w:r>
    </w:p>
  </w:endnote>
  <w:endnote w:type="continuationSeparator" w:id="0">
    <w:p w14:paraId="4F74B80A" w14:textId="77777777" w:rsidR="00880ABE" w:rsidRDefault="00880AB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CBCD" w14:textId="77777777" w:rsidR="00880ABE" w:rsidRDefault="00880ABE" w:rsidP="00F52ACC">
      <w:r>
        <w:separator/>
      </w:r>
    </w:p>
  </w:footnote>
  <w:footnote w:type="continuationSeparator" w:id="0">
    <w:p w14:paraId="7E6BDA40" w14:textId="77777777" w:rsidR="00880ABE" w:rsidRDefault="00880AB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54"/>
    <w:multiLevelType w:val="hybridMultilevel"/>
    <w:tmpl w:val="AF26C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F68"/>
    <w:multiLevelType w:val="hybridMultilevel"/>
    <w:tmpl w:val="F2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4AB8"/>
    <w:multiLevelType w:val="hybridMultilevel"/>
    <w:tmpl w:val="8FA415B6"/>
    <w:lvl w:ilvl="0" w:tplc="252458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204A4"/>
    <w:multiLevelType w:val="hybridMultilevel"/>
    <w:tmpl w:val="53A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23479"/>
    <w:multiLevelType w:val="hybridMultilevel"/>
    <w:tmpl w:val="2FE4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222A2"/>
    <w:multiLevelType w:val="hybridMultilevel"/>
    <w:tmpl w:val="96A2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04094"/>
    <w:multiLevelType w:val="hybridMultilevel"/>
    <w:tmpl w:val="D19A7D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E01E3"/>
    <w:multiLevelType w:val="hybridMultilevel"/>
    <w:tmpl w:val="28E6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D27E5D"/>
    <w:multiLevelType w:val="hybridMultilevel"/>
    <w:tmpl w:val="F5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C1F27"/>
    <w:multiLevelType w:val="hybridMultilevel"/>
    <w:tmpl w:val="B5C2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B7C2C"/>
    <w:multiLevelType w:val="hybridMultilevel"/>
    <w:tmpl w:val="EC3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8A0607F"/>
    <w:multiLevelType w:val="hybridMultilevel"/>
    <w:tmpl w:val="7ED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0383C"/>
    <w:multiLevelType w:val="hybridMultilevel"/>
    <w:tmpl w:val="1232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0"/>
  </w:num>
  <w:num w:numId="4">
    <w:abstractNumId w:val="9"/>
  </w:num>
  <w:num w:numId="5">
    <w:abstractNumId w:val="10"/>
  </w:num>
  <w:num w:numId="6">
    <w:abstractNumId w:val="23"/>
  </w:num>
  <w:num w:numId="7">
    <w:abstractNumId w:val="12"/>
  </w:num>
  <w:num w:numId="8">
    <w:abstractNumId w:val="11"/>
  </w:num>
  <w:num w:numId="9">
    <w:abstractNumId w:val="6"/>
  </w:num>
  <w:num w:numId="10">
    <w:abstractNumId w:val="1"/>
  </w:num>
  <w:num w:numId="11">
    <w:abstractNumId w:val="3"/>
  </w:num>
  <w:num w:numId="12">
    <w:abstractNumId w:val="0"/>
  </w:num>
  <w:num w:numId="13">
    <w:abstractNumId w:val="16"/>
  </w:num>
  <w:num w:numId="14">
    <w:abstractNumId w:val="14"/>
  </w:num>
  <w:num w:numId="15">
    <w:abstractNumId w:val="18"/>
  </w:num>
  <w:num w:numId="16">
    <w:abstractNumId w:val="15"/>
  </w:num>
  <w:num w:numId="17">
    <w:abstractNumId w:val="22"/>
  </w:num>
  <w:num w:numId="18">
    <w:abstractNumId w:val="17"/>
  </w:num>
  <w:num w:numId="19">
    <w:abstractNumId w:val="21"/>
  </w:num>
  <w:num w:numId="20">
    <w:abstractNumId w:val="19"/>
  </w:num>
  <w:num w:numId="21">
    <w:abstractNumId w:val="4"/>
  </w:num>
  <w:num w:numId="22">
    <w:abstractNumId w:val="1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10F1"/>
    <w:rsid w:val="002A47DA"/>
    <w:rsid w:val="002B1896"/>
    <w:rsid w:val="002B2878"/>
    <w:rsid w:val="002C3219"/>
    <w:rsid w:val="002E0538"/>
    <w:rsid w:val="002E6600"/>
    <w:rsid w:val="003064BE"/>
    <w:rsid w:val="00320C82"/>
    <w:rsid w:val="003415C6"/>
    <w:rsid w:val="00354D96"/>
    <w:rsid w:val="0037283C"/>
    <w:rsid w:val="003A51CB"/>
    <w:rsid w:val="003A5636"/>
    <w:rsid w:val="004229CB"/>
    <w:rsid w:val="004463AF"/>
    <w:rsid w:val="005038BD"/>
    <w:rsid w:val="0054480A"/>
    <w:rsid w:val="00544C0B"/>
    <w:rsid w:val="005A2DB0"/>
    <w:rsid w:val="005C6C8D"/>
    <w:rsid w:val="005D2D96"/>
    <w:rsid w:val="0061315B"/>
    <w:rsid w:val="006342C9"/>
    <w:rsid w:val="006835B9"/>
    <w:rsid w:val="006A4BFE"/>
    <w:rsid w:val="006B072D"/>
    <w:rsid w:val="006B211F"/>
    <w:rsid w:val="00710ED3"/>
    <w:rsid w:val="007829B9"/>
    <w:rsid w:val="007E001E"/>
    <w:rsid w:val="00822E3D"/>
    <w:rsid w:val="0084460B"/>
    <w:rsid w:val="0085664F"/>
    <w:rsid w:val="00861CB6"/>
    <w:rsid w:val="00877C94"/>
    <w:rsid w:val="00880ABE"/>
    <w:rsid w:val="00885A8F"/>
    <w:rsid w:val="008A7EA5"/>
    <w:rsid w:val="008E3B4A"/>
    <w:rsid w:val="009130CF"/>
    <w:rsid w:val="00914403"/>
    <w:rsid w:val="00927540"/>
    <w:rsid w:val="00933CB6"/>
    <w:rsid w:val="00972574"/>
    <w:rsid w:val="009B3EE9"/>
    <w:rsid w:val="009B7F77"/>
    <w:rsid w:val="009C11E5"/>
    <w:rsid w:val="00A126C1"/>
    <w:rsid w:val="00A75042"/>
    <w:rsid w:val="00AA0D70"/>
    <w:rsid w:val="00AC5280"/>
    <w:rsid w:val="00AD734D"/>
    <w:rsid w:val="00AF0EC8"/>
    <w:rsid w:val="00B00399"/>
    <w:rsid w:val="00B4469F"/>
    <w:rsid w:val="00B643EC"/>
    <w:rsid w:val="00B91E8D"/>
    <w:rsid w:val="00B9243F"/>
    <w:rsid w:val="00BD1F52"/>
    <w:rsid w:val="00BF5892"/>
    <w:rsid w:val="00C07D74"/>
    <w:rsid w:val="00C12943"/>
    <w:rsid w:val="00C4544A"/>
    <w:rsid w:val="00C652C2"/>
    <w:rsid w:val="00CA1A52"/>
    <w:rsid w:val="00CC7F37"/>
    <w:rsid w:val="00CD1DA9"/>
    <w:rsid w:val="00CD24CE"/>
    <w:rsid w:val="00CE3533"/>
    <w:rsid w:val="00CE526B"/>
    <w:rsid w:val="00CF7D5D"/>
    <w:rsid w:val="00D05433"/>
    <w:rsid w:val="00D1677D"/>
    <w:rsid w:val="00D3204C"/>
    <w:rsid w:val="00D7703F"/>
    <w:rsid w:val="00DB38B4"/>
    <w:rsid w:val="00E00EF3"/>
    <w:rsid w:val="00E10EE5"/>
    <w:rsid w:val="00E352FE"/>
    <w:rsid w:val="00EA25BA"/>
    <w:rsid w:val="00EA5BD3"/>
    <w:rsid w:val="00EB58F7"/>
    <w:rsid w:val="00EC4F4D"/>
    <w:rsid w:val="00F13F62"/>
    <w:rsid w:val="00F20835"/>
    <w:rsid w:val="00F20E97"/>
    <w:rsid w:val="00F50088"/>
    <w:rsid w:val="00F52ACC"/>
    <w:rsid w:val="00FB6121"/>
    <w:rsid w:val="00FD366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A10F1"/>
    <w:pPr>
      <w:ind w:left="720"/>
      <w:contextualSpacing/>
    </w:pPr>
  </w:style>
  <w:style w:type="paragraph" w:customStyle="1" w:styleId="Standard">
    <w:name w:val="Standard"/>
    <w:rsid w:val="002B2878"/>
    <w:pPr>
      <w:suppressAutoHyphens/>
      <w:autoSpaceDN w:val="0"/>
      <w:textAlignment w:val="baseline"/>
    </w:pPr>
    <w:rPr>
      <w:kern w:val="3"/>
      <w:sz w:val="24"/>
      <w:szCs w:val="24"/>
    </w:rPr>
  </w:style>
  <w:style w:type="paragraph" w:styleId="NormalWeb">
    <w:name w:val="Normal (Web)"/>
    <w:basedOn w:val="Normal"/>
    <w:uiPriority w:val="99"/>
    <w:unhideWhenUsed/>
    <w:rsid w:val="0054480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2110</dc:title>
  <dc:subject/>
  <dc:creator>bstuckey</dc:creator>
  <cp:keywords/>
  <cp:lastModifiedBy>Paul Donaldson</cp:lastModifiedBy>
  <cp:revision>4</cp:revision>
  <cp:lastPrinted>2017-01-09T22:38:00Z</cp:lastPrinted>
  <dcterms:created xsi:type="dcterms:W3CDTF">2020-05-11T19:29:00Z</dcterms:created>
  <dcterms:modified xsi:type="dcterms:W3CDTF">2020-08-10T19:06:00Z</dcterms:modified>
</cp:coreProperties>
</file>