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3CCD" w14:textId="3BD288B9" w:rsidR="0036071A" w:rsidRPr="001C38D0" w:rsidRDefault="00EA5BD3" w:rsidP="001C38D0">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097A9362" w14:textId="7FBCBF2B" w:rsidR="0036071A" w:rsidRPr="00592B9F" w:rsidRDefault="00592B9F" w:rsidP="00C07D74">
      <w:pPr>
        <w:jc w:val="center"/>
        <w:rPr>
          <w:b/>
          <w:bCs/>
        </w:rPr>
      </w:pPr>
      <w:r w:rsidRPr="00592B9F">
        <w:rPr>
          <w:b/>
          <w:bCs/>
        </w:rPr>
        <w:t>Master Syllabus</w:t>
      </w:r>
    </w:p>
    <w:p w14:paraId="06FEDE91" w14:textId="77777777" w:rsidR="00592B9F" w:rsidRPr="00592B9F" w:rsidRDefault="00592B9F" w:rsidP="00C07D74">
      <w:pPr>
        <w:jc w:val="center"/>
        <w:rPr>
          <w:b/>
          <w:bCs/>
        </w:rPr>
      </w:pPr>
    </w:p>
    <w:p w14:paraId="2ADEF6A3" w14:textId="553047B9" w:rsidR="006A4BFE" w:rsidRPr="00592B9F" w:rsidRDefault="005D2D96" w:rsidP="001C38D0">
      <w:pPr>
        <w:contextualSpacing/>
        <w:rPr>
          <w:b/>
          <w:bCs/>
        </w:rPr>
      </w:pPr>
      <w:r w:rsidRPr="00592B9F">
        <w:rPr>
          <w:b/>
          <w:bCs/>
        </w:rPr>
        <w:t>COURSE</w:t>
      </w:r>
      <w:r w:rsidR="00076E31" w:rsidRPr="00592B9F">
        <w:rPr>
          <w:b/>
          <w:bCs/>
        </w:rPr>
        <w:t xml:space="preserve">:  </w:t>
      </w:r>
      <w:r w:rsidR="006A4BFE" w:rsidRPr="00592B9F">
        <w:rPr>
          <w:b/>
          <w:bCs/>
        </w:rPr>
        <w:tab/>
        <w:t xml:space="preserve"> </w:t>
      </w:r>
      <w:r w:rsidR="004255BC" w:rsidRPr="00592B9F">
        <w:rPr>
          <w:b/>
          <w:bCs/>
        </w:rPr>
        <w:t>DRFT 1204 Pipe Drafting</w:t>
      </w:r>
    </w:p>
    <w:p w14:paraId="2ADEF6A4" w14:textId="77777777" w:rsidR="006A4BFE" w:rsidRPr="00592B9F" w:rsidRDefault="006A4BFE">
      <w:pPr>
        <w:contextualSpacing/>
        <w:jc w:val="center"/>
        <w:rPr>
          <w:b/>
          <w:bCs/>
        </w:rPr>
      </w:pPr>
    </w:p>
    <w:p w14:paraId="2ADEF6A5" w14:textId="606658BA" w:rsidR="006A4BFE" w:rsidRPr="00592B9F" w:rsidRDefault="00076E31">
      <w:pPr>
        <w:contextualSpacing/>
        <w:rPr>
          <w:b/>
        </w:rPr>
      </w:pPr>
      <w:r w:rsidRPr="00592B9F">
        <w:rPr>
          <w:b/>
        </w:rPr>
        <w:t xml:space="preserve">CRN:  </w:t>
      </w:r>
    </w:p>
    <w:p w14:paraId="2ADEF6A6" w14:textId="77777777" w:rsidR="006A4BFE" w:rsidRPr="00592B9F" w:rsidRDefault="006A4BFE">
      <w:pPr>
        <w:rPr>
          <w:b/>
        </w:rPr>
      </w:pPr>
    </w:p>
    <w:p w14:paraId="702CC0F3" w14:textId="77777777" w:rsidR="00881DAF" w:rsidRPr="00592B9F" w:rsidRDefault="00881DAF" w:rsidP="00881DAF">
      <w:pPr>
        <w:rPr>
          <w:bCs/>
        </w:rPr>
      </w:pPr>
      <w:bookmarkStart w:id="0" w:name="_Hlk15328607"/>
      <w:bookmarkStart w:id="1" w:name="_Hlk15327352"/>
      <w:bookmarkStart w:id="2" w:name="_Hlk15328107"/>
      <w:r w:rsidRPr="00592B9F">
        <w:rPr>
          <w:b/>
          <w:bCs/>
        </w:rPr>
        <w:t xml:space="preserve">CREDIT HOURS (Lecture/Lab/Total): </w:t>
      </w:r>
      <w:r w:rsidRPr="00592B9F">
        <w:rPr>
          <w:bCs/>
        </w:rPr>
        <w:t>1/2/3</w:t>
      </w:r>
    </w:p>
    <w:p w14:paraId="7FF32528" w14:textId="77777777" w:rsidR="00881DAF" w:rsidRPr="00592B9F" w:rsidRDefault="00881DAF" w:rsidP="00881DAF">
      <w:pPr>
        <w:rPr>
          <w:b/>
          <w:bCs/>
        </w:rPr>
      </w:pPr>
    </w:p>
    <w:p w14:paraId="2DE56B8A" w14:textId="77777777" w:rsidR="00881DAF" w:rsidRPr="00592B9F" w:rsidRDefault="00881DAF" w:rsidP="00881DAF">
      <w:pPr>
        <w:rPr>
          <w:bCs/>
        </w:rPr>
      </w:pPr>
      <w:r w:rsidRPr="00592B9F">
        <w:rPr>
          <w:b/>
          <w:bCs/>
        </w:rPr>
        <w:t xml:space="preserve">CONTACT HOURS (Total): </w:t>
      </w:r>
      <w:r w:rsidRPr="00592B9F">
        <w:rPr>
          <w:bCs/>
        </w:rPr>
        <w:t>15/30/45</w:t>
      </w:r>
    </w:p>
    <w:p w14:paraId="2ADEF6A9" w14:textId="44CD2733" w:rsidR="002A47DA" w:rsidRPr="00592B9F" w:rsidRDefault="00A213F6" w:rsidP="00F52ACC">
      <w:pPr>
        <w:rPr>
          <w:b/>
          <w:bCs/>
        </w:rPr>
      </w:pPr>
      <w:r w:rsidRPr="00592B9F">
        <w:rPr>
          <w:b/>
          <w:bCs/>
        </w:rPr>
        <w:t xml:space="preserve">CLASS MEETING TIME: </w:t>
      </w:r>
    </w:p>
    <w:bookmarkEnd w:id="0"/>
    <w:p w14:paraId="2ADEF6AA" w14:textId="77777777" w:rsidR="00F52ACC" w:rsidRPr="00592B9F" w:rsidRDefault="00EB58F7" w:rsidP="00F52ACC">
      <w:pPr>
        <w:rPr>
          <w:b/>
          <w:bCs/>
        </w:rPr>
      </w:pPr>
      <w:r w:rsidRPr="00592B9F">
        <w:rPr>
          <w:b/>
          <w:bCs/>
        </w:rPr>
        <w:t xml:space="preserve"> </w:t>
      </w:r>
    </w:p>
    <w:p w14:paraId="2ADEF6AB" w14:textId="77777777" w:rsidR="00F52ACC" w:rsidRPr="00592B9F" w:rsidRDefault="00D7703F" w:rsidP="00F52ACC">
      <w:pPr>
        <w:rPr>
          <w:b/>
          <w:bCs/>
        </w:rPr>
      </w:pPr>
      <w:r w:rsidRPr="00592B9F">
        <w:rPr>
          <w:b/>
          <w:bCs/>
        </w:rPr>
        <w:t>INSTRUCTOR INFORMATION</w:t>
      </w:r>
    </w:p>
    <w:p w14:paraId="2ADEF6AC" w14:textId="0D65A579" w:rsidR="006835B9" w:rsidRPr="00592B9F" w:rsidRDefault="006835B9" w:rsidP="006835B9">
      <w:pPr>
        <w:ind w:left="720"/>
        <w:rPr>
          <w:b/>
          <w:bCs/>
        </w:rPr>
      </w:pPr>
      <w:r w:rsidRPr="00592B9F">
        <w:rPr>
          <w:b/>
          <w:bCs/>
        </w:rPr>
        <w:t xml:space="preserve">Name:  </w:t>
      </w:r>
    </w:p>
    <w:p w14:paraId="2ADEF6AD" w14:textId="0F89D38C" w:rsidR="006835B9" w:rsidRPr="00592B9F" w:rsidRDefault="006835B9" w:rsidP="006835B9">
      <w:pPr>
        <w:ind w:firstLine="720"/>
        <w:rPr>
          <w:b/>
          <w:bCs/>
        </w:rPr>
      </w:pPr>
      <w:r w:rsidRPr="00592B9F">
        <w:rPr>
          <w:b/>
          <w:bCs/>
        </w:rPr>
        <w:t xml:space="preserve">Email:  </w:t>
      </w:r>
    </w:p>
    <w:p w14:paraId="2ADEF6AE" w14:textId="35856B5D" w:rsidR="006835B9" w:rsidRPr="00592B9F" w:rsidRDefault="006835B9" w:rsidP="006835B9">
      <w:pPr>
        <w:ind w:firstLine="720"/>
        <w:rPr>
          <w:b/>
          <w:bCs/>
        </w:rPr>
      </w:pPr>
      <w:r w:rsidRPr="00592B9F">
        <w:rPr>
          <w:b/>
          <w:bCs/>
        </w:rPr>
        <w:t xml:space="preserve">Phone: </w:t>
      </w:r>
    </w:p>
    <w:p w14:paraId="2ADEF6AF" w14:textId="5A74AFE4" w:rsidR="006835B9" w:rsidRPr="00592B9F" w:rsidRDefault="006835B9" w:rsidP="006835B9">
      <w:pPr>
        <w:ind w:firstLine="720"/>
        <w:rPr>
          <w:b/>
          <w:bCs/>
        </w:rPr>
      </w:pPr>
      <w:r w:rsidRPr="00592B9F">
        <w:rPr>
          <w:b/>
          <w:bCs/>
        </w:rPr>
        <w:t xml:space="preserve">Office:  </w:t>
      </w:r>
    </w:p>
    <w:p w14:paraId="2ADEF6B0" w14:textId="498CA741" w:rsidR="006835B9" w:rsidRPr="00592B9F" w:rsidRDefault="006835B9" w:rsidP="006835B9">
      <w:pPr>
        <w:ind w:firstLine="720"/>
        <w:rPr>
          <w:b/>
          <w:bCs/>
        </w:rPr>
      </w:pPr>
      <w:r w:rsidRPr="00592B9F">
        <w:rPr>
          <w:b/>
          <w:bCs/>
        </w:rPr>
        <w:t xml:space="preserve">Office Hours:  </w:t>
      </w:r>
    </w:p>
    <w:p w14:paraId="2ADEF6B1" w14:textId="33F931E5" w:rsidR="006835B9" w:rsidRPr="00592B9F" w:rsidRDefault="006835B9" w:rsidP="006835B9">
      <w:pPr>
        <w:ind w:firstLine="720"/>
        <w:rPr>
          <w:b/>
          <w:bCs/>
        </w:rPr>
      </w:pPr>
      <w:r w:rsidRPr="00592B9F">
        <w:rPr>
          <w:b/>
          <w:bCs/>
        </w:rPr>
        <w:t xml:space="preserve">Class Location:  </w:t>
      </w:r>
    </w:p>
    <w:bookmarkEnd w:id="1"/>
    <w:bookmarkEnd w:id="2"/>
    <w:p w14:paraId="2ADEF6B2" w14:textId="77777777" w:rsidR="00076E31" w:rsidRPr="00592B9F" w:rsidRDefault="00076E31" w:rsidP="00076E31">
      <w:pPr>
        <w:rPr>
          <w:b/>
        </w:rPr>
      </w:pPr>
    </w:p>
    <w:p w14:paraId="2ADEF6B4" w14:textId="68232520" w:rsidR="006A4BFE" w:rsidRPr="00592B9F" w:rsidRDefault="005D2D96" w:rsidP="004255BC">
      <w:pPr>
        <w:widowControl w:val="0"/>
        <w:snapToGrid w:val="0"/>
      </w:pPr>
      <w:r w:rsidRPr="00592B9F">
        <w:rPr>
          <w:b/>
        </w:rPr>
        <w:t>COURSE DESCRIPTION</w:t>
      </w:r>
      <w:r w:rsidR="00F52ACC" w:rsidRPr="00592B9F">
        <w:rPr>
          <w:b/>
        </w:rPr>
        <w:t>:</w:t>
      </w:r>
      <w:r w:rsidR="006A4BFE" w:rsidRPr="00592B9F">
        <w:t xml:space="preserve"> </w:t>
      </w:r>
      <w:r w:rsidR="002A47DA" w:rsidRPr="00592B9F">
        <w:t xml:space="preserve"> </w:t>
      </w:r>
      <w:r w:rsidR="00282620" w:rsidRPr="00592B9F">
        <w:t>The application of various industry standards to drawings and schematics utilized in process manufacturing, including piping components, equipment, structural systems and industry codes and practices. 2D AutoCAD and AutoCAD Plant 3d will be utilized in this course. Course concepts based on the Society of Piping Engineers and Designers credentialing exam.</w:t>
      </w:r>
    </w:p>
    <w:p w14:paraId="7CC7BB89" w14:textId="77777777" w:rsidR="004255BC" w:rsidRPr="00592B9F" w:rsidRDefault="004255BC" w:rsidP="004255BC">
      <w:pPr>
        <w:widowControl w:val="0"/>
        <w:snapToGrid w:val="0"/>
        <w:rPr>
          <w:b/>
        </w:rPr>
      </w:pPr>
    </w:p>
    <w:p w14:paraId="2ADEF6B5" w14:textId="12FC05C7" w:rsidR="00F52ACC" w:rsidRPr="00592B9F" w:rsidRDefault="005D2D96">
      <w:pPr>
        <w:rPr>
          <w:bCs/>
        </w:rPr>
      </w:pPr>
      <w:r w:rsidRPr="00592B9F">
        <w:rPr>
          <w:b/>
          <w:bCs/>
        </w:rPr>
        <w:t>PREREQUISITES</w:t>
      </w:r>
      <w:r w:rsidR="00F52ACC" w:rsidRPr="00592B9F">
        <w:rPr>
          <w:b/>
          <w:bCs/>
        </w:rPr>
        <w:t>:</w:t>
      </w:r>
      <w:r w:rsidR="00EB58F7" w:rsidRPr="00592B9F">
        <w:rPr>
          <w:b/>
          <w:bCs/>
        </w:rPr>
        <w:t xml:space="preserve">  </w:t>
      </w:r>
      <w:r w:rsidR="00282620" w:rsidRPr="00592B9F">
        <w:t>DRFT 1102-AutoCAD</w:t>
      </w:r>
    </w:p>
    <w:p w14:paraId="2ADEF6B6" w14:textId="77777777" w:rsidR="00F52ACC" w:rsidRPr="00592B9F" w:rsidRDefault="00F52ACC">
      <w:pPr>
        <w:rPr>
          <w:b/>
          <w:bCs/>
        </w:rPr>
      </w:pPr>
    </w:p>
    <w:p w14:paraId="54C3D891" w14:textId="77777777" w:rsidR="0036071A" w:rsidRPr="00592B9F" w:rsidRDefault="005D2D96" w:rsidP="006835B9">
      <w:pPr>
        <w:pStyle w:val="Heading2"/>
        <w:ind w:hanging="5040"/>
      </w:pPr>
      <w:r w:rsidRPr="00592B9F">
        <w:t>LEARNING OUTCOMES</w:t>
      </w:r>
      <w:r w:rsidR="006A4BFE" w:rsidRPr="00592B9F">
        <w:t>:</w:t>
      </w:r>
      <w:r w:rsidR="00EB58F7" w:rsidRPr="00592B9F">
        <w:t xml:space="preserve"> </w:t>
      </w:r>
    </w:p>
    <w:p w14:paraId="6A65A5C6" w14:textId="0795913F" w:rsidR="00453277" w:rsidRPr="00592B9F" w:rsidRDefault="00453277" w:rsidP="00453277">
      <w:pPr>
        <w:pStyle w:val="ListParagraph"/>
        <w:numPr>
          <w:ilvl w:val="0"/>
          <w:numId w:val="23"/>
        </w:numPr>
        <w:rPr>
          <w:rFonts w:ascii="Times New Roman" w:hAnsi="Times New Roman" w:cs="Times New Roman"/>
          <w:sz w:val="24"/>
          <w:szCs w:val="24"/>
        </w:rPr>
      </w:pPr>
      <w:r w:rsidRPr="00592B9F">
        <w:rPr>
          <w:rFonts w:ascii="Times New Roman" w:hAnsi="Times New Roman" w:cs="Times New Roman"/>
          <w:sz w:val="24"/>
          <w:szCs w:val="24"/>
        </w:rPr>
        <w:t>Recognize, interpret, understand and draw the components associated with process pipe drafting.</w:t>
      </w:r>
    </w:p>
    <w:p w14:paraId="58959F4E" w14:textId="4A9097C8" w:rsidR="00453277" w:rsidRPr="00592B9F" w:rsidRDefault="00453277" w:rsidP="00453277">
      <w:pPr>
        <w:pStyle w:val="ListParagraph"/>
        <w:numPr>
          <w:ilvl w:val="0"/>
          <w:numId w:val="23"/>
        </w:numPr>
        <w:rPr>
          <w:rFonts w:ascii="Times New Roman" w:hAnsi="Times New Roman" w:cs="Times New Roman"/>
          <w:sz w:val="24"/>
          <w:szCs w:val="24"/>
        </w:rPr>
      </w:pPr>
      <w:r w:rsidRPr="00592B9F">
        <w:rPr>
          <w:rFonts w:ascii="Times New Roman" w:hAnsi="Times New Roman" w:cs="Times New Roman"/>
          <w:sz w:val="24"/>
          <w:szCs w:val="24"/>
        </w:rPr>
        <w:t>Identify basic process equipment, pipe, valves, and fittings from either photographs, drawings or</w:t>
      </w:r>
    </w:p>
    <w:p w14:paraId="7F0D4F45" w14:textId="77777777" w:rsidR="00453277" w:rsidRPr="00592B9F" w:rsidRDefault="00453277" w:rsidP="00453277">
      <w:pPr>
        <w:pStyle w:val="ListParagraph"/>
        <w:rPr>
          <w:rFonts w:ascii="Times New Roman" w:hAnsi="Times New Roman" w:cs="Times New Roman"/>
          <w:sz w:val="24"/>
          <w:szCs w:val="24"/>
        </w:rPr>
      </w:pPr>
      <w:r w:rsidRPr="00592B9F">
        <w:rPr>
          <w:rFonts w:ascii="Times New Roman" w:hAnsi="Times New Roman" w:cs="Times New Roman"/>
          <w:sz w:val="24"/>
          <w:szCs w:val="24"/>
        </w:rPr>
        <w:t>generally accepted 2D and 3D symbols and identifies their nozzles and other points of connection and</w:t>
      </w:r>
    </w:p>
    <w:p w14:paraId="411E985D" w14:textId="77777777" w:rsidR="00453277" w:rsidRPr="00592B9F" w:rsidRDefault="00453277" w:rsidP="00453277">
      <w:pPr>
        <w:pStyle w:val="ListParagraph"/>
        <w:rPr>
          <w:rFonts w:ascii="Times New Roman" w:hAnsi="Times New Roman" w:cs="Times New Roman"/>
          <w:sz w:val="24"/>
          <w:szCs w:val="24"/>
        </w:rPr>
      </w:pPr>
      <w:r w:rsidRPr="00592B9F">
        <w:rPr>
          <w:rFonts w:ascii="Times New Roman" w:hAnsi="Times New Roman" w:cs="Times New Roman"/>
          <w:sz w:val="24"/>
          <w:szCs w:val="24"/>
        </w:rPr>
        <w:t>attachment.</w:t>
      </w:r>
    </w:p>
    <w:p w14:paraId="6E86F34B" w14:textId="26EA0FD2" w:rsidR="00453277" w:rsidRPr="00592B9F" w:rsidRDefault="00453277" w:rsidP="00453277">
      <w:pPr>
        <w:pStyle w:val="ListParagraph"/>
        <w:numPr>
          <w:ilvl w:val="0"/>
          <w:numId w:val="23"/>
        </w:numPr>
        <w:rPr>
          <w:rFonts w:ascii="Times New Roman" w:hAnsi="Times New Roman" w:cs="Times New Roman"/>
          <w:sz w:val="24"/>
          <w:szCs w:val="24"/>
        </w:rPr>
      </w:pPr>
      <w:r w:rsidRPr="00592B9F">
        <w:rPr>
          <w:rFonts w:ascii="Times New Roman" w:hAnsi="Times New Roman" w:cs="Times New Roman"/>
          <w:sz w:val="24"/>
          <w:szCs w:val="24"/>
        </w:rPr>
        <w:t>Use 2d AutoCAD and AutoCAD Plant 3d software to correctly represent a schematic and dimensioned</w:t>
      </w:r>
    </w:p>
    <w:p w14:paraId="4A306AE6" w14:textId="77777777" w:rsidR="00453277" w:rsidRPr="00592B9F" w:rsidRDefault="00453277" w:rsidP="00453277">
      <w:pPr>
        <w:pStyle w:val="ListParagraph"/>
        <w:rPr>
          <w:rFonts w:ascii="Times New Roman" w:hAnsi="Times New Roman" w:cs="Times New Roman"/>
          <w:sz w:val="24"/>
          <w:szCs w:val="24"/>
        </w:rPr>
      </w:pPr>
      <w:r w:rsidRPr="00592B9F">
        <w:rPr>
          <w:rFonts w:ascii="Times New Roman" w:hAnsi="Times New Roman" w:cs="Times New Roman"/>
          <w:sz w:val="24"/>
          <w:szCs w:val="24"/>
        </w:rPr>
        <w:t>piping drawings.</w:t>
      </w:r>
    </w:p>
    <w:p w14:paraId="3E81CDB3" w14:textId="543182F5" w:rsidR="00453277" w:rsidRPr="00592B9F" w:rsidRDefault="00453277" w:rsidP="00453277">
      <w:pPr>
        <w:pStyle w:val="ListParagraph"/>
        <w:numPr>
          <w:ilvl w:val="0"/>
          <w:numId w:val="23"/>
        </w:numPr>
        <w:rPr>
          <w:rFonts w:ascii="Times New Roman" w:hAnsi="Times New Roman" w:cs="Times New Roman"/>
          <w:sz w:val="24"/>
          <w:szCs w:val="24"/>
        </w:rPr>
      </w:pPr>
      <w:r w:rsidRPr="00592B9F">
        <w:rPr>
          <w:rFonts w:ascii="Times New Roman" w:hAnsi="Times New Roman" w:cs="Times New Roman"/>
          <w:sz w:val="24"/>
          <w:szCs w:val="24"/>
        </w:rPr>
        <w:t>Utilize commonly accepted methods for managing versions and releases</w:t>
      </w:r>
    </w:p>
    <w:p w14:paraId="04F94BFB" w14:textId="39AA1B93" w:rsidR="001C38D0" w:rsidRPr="00592B9F" w:rsidRDefault="00453277" w:rsidP="00453277">
      <w:pPr>
        <w:pStyle w:val="ListParagraph"/>
        <w:numPr>
          <w:ilvl w:val="0"/>
          <w:numId w:val="23"/>
        </w:numPr>
        <w:rPr>
          <w:rFonts w:ascii="Times New Roman" w:hAnsi="Times New Roman" w:cs="Times New Roman"/>
          <w:sz w:val="24"/>
          <w:szCs w:val="24"/>
        </w:rPr>
      </w:pPr>
      <w:r w:rsidRPr="00592B9F">
        <w:rPr>
          <w:rFonts w:ascii="Times New Roman" w:hAnsi="Times New Roman" w:cs="Times New Roman"/>
          <w:sz w:val="24"/>
          <w:szCs w:val="24"/>
        </w:rPr>
        <w:t>Draw/model process components and equipment.</w:t>
      </w:r>
      <w:r w:rsidR="001C38D0" w:rsidRPr="00592B9F">
        <w:rPr>
          <w:rFonts w:ascii="Times New Roman" w:hAnsi="Times New Roman" w:cs="Times New Roman"/>
          <w:b/>
          <w:sz w:val="24"/>
          <w:szCs w:val="24"/>
        </w:rPr>
        <w:tab/>
      </w:r>
    </w:p>
    <w:p w14:paraId="36F039FE" w14:textId="77777777" w:rsidR="00453277" w:rsidRPr="00592B9F" w:rsidRDefault="005D2D96" w:rsidP="00453277">
      <w:pPr>
        <w:pStyle w:val="paragraph"/>
        <w:textAlignment w:val="baseline"/>
        <w:rPr>
          <w:rStyle w:val="normaltextrun"/>
        </w:rPr>
      </w:pPr>
      <w:r w:rsidRPr="00592B9F">
        <w:rPr>
          <w:b/>
        </w:rPr>
        <w:t>ASSESSMENT MEASURES</w:t>
      </w:r>
      <w:r w:rsidR="002A47DA" w:rsidRPr="00592B9F">
        <w:rPr>
          <w:b/>
        </w:rPr>
        <w:t xml:space="preserve">: </w:t>
      </w:r>
      <w:r w:rsidR="00FC43FE" w:rsidRPr="00592B9F">
        <w:rPr>
          <w:rStyle w:val="normaltextrun"/>
        </w:rPr>
        <w:t xml:space="preserve"> </w:t>
      </w:r>
      <w:r w:rsidR="00453277" w:rsidRPr="00592B9F">
        <w:rPr>
          <w:rStyle w:val="normaltextrun"/>
        </w:rPr>
        <w:t>To achieve learning outcomes, students in this course will:</w:t>
      </w:r>
    </w:p>
    <w:p w14:paraId="38EDA02A" w14:textId="27E3A2B6" w:rsidR="00453277" w:rsidRPr="00592B9F" w:rsidRDefault="00453277" w:rsidP="00453277">
      <w:pPr>
        <w:pStyle w:val="paragraph"/>
        <w:numPr>
          <w:ilvl w:val="0"/>
          <w:numId w:val="25"/>
        </w:numPr>
        <w:textAlignment w:val="baseline"/>
        <w:rPr>
          <w:rStyle w:val="normaltextrun"/>
        </w:rPr>
      </w:pPr>
      <w:r w:rsidRPr="00592B9F">
        <w:rPr>
          <w:rStyle w:val="normaltextrun"/>
        </w:rPr>
        <w:t>Produce 2D and 3D piping drawings according to industry standards and practices</w:t>
      </w:r>
    </w:p>
    <w:p w14:paraId="0F262B66" w14:textId="4963BCB1" w:rsidR="00453277" w:rsidRPr="00592B9F" w:rsidRDefault="00453277" w:rsidP="00453277">
      <w:pPr>
        <w:pStyle w:val="paragraph"/>
        <w:numPr>
          <w:ilvl w:val="0"/>
          <w:numId w:val="25"/>
        </w:numPr>
        <w:textAlignment w:val="baseline"/>
        <w:rPr>
          <w:rStyle w:val="normaltextrun"/>
        </w:rPr>
      </w:pPr>
      <w:r w:rsidRPr="00592B9F">
        <w:rPr>
          <w:rStyle w:val="normaltextrun"/>
        </w:rPr>
        <w:t>Utilize various references and resources to identify information required for their projects</w:t>
      </w:r>
    </w:p>
    <w:p w14:paraId="2ADEF6BA" w14:textId="34321DA3" w:rsidR="002C3219" w:rsidRPr="00592B9F" w:rsidRDefault="00453277" w:rsidP="00453277">
      <w:pPr>
        <w:pStyle w:val="paragraph"/>
        <w:numPr>
          <w:ilvl w:val="0"/>
          <w:numId w:val="25"/>
        </w:numPr>
        <w:textAlignment w:val="baseline"/>
      </w:pPr>
      <w:r w:rsidRPr="00592B9F">
        <w:rPr>
          <w:rStyle w:val="normaltextrun"/>
        </w:rPr>
        <w:t>Work collaboratively and independently to complete course assignments</w:t>
      </w:r>
    </w:p>
    <w:p w14:paraId="2ADEF6BB" w14:textId="01A7D095" w:rsidR="00235FDF" w:rsidRPr="00592B9F" w:rsidRDefault="005D2D96" w:rsidP="008E3B4A">
      <w:pPr>
        <w:pStyle w:val="Heading2"/>
        <w:ind w:hanging="5040"/>
      </w:pPr>
      <w:r w:rsidRPr="00592B9F">
        <w:t>TEXTBOOK/S</w:t>
      </w:r>
      <w:r w:rsidR="006A4BFE" w:rsidRPr="00592B9F">
        <w:t xml:space="preserve">: </w:t>
      </w:r>
      <w:r w:rsidR="00EB58F7" w:rsidRPr="00592B9F">
        <w:t xml:space="preserve"> </w:t>
      </w:r>
    </w:p>
    <w:p w14:paraId="3A6B13E4" w14:textId="77777777" w:rsidR="00453277" w:rsidRPr="00592B9F" w:rsidRDefault="00453277" w:rsidP="00453277">
      <w:r w:rsidRPr="00592B9F">
        <w:t xml:space="preserve">REQUIRED: Pipe Drafting and Design, 2nd Edition by Roy </w:t>
      </w:r>
      <w:proofErr w:type="spellStart"/>
      <w:r w:rsidRPr="00592B9F">
        <w:t>Parisher</w:t>
      </w:r>
      <w:proofErr w:type="spellEnd"/>
      <w:r w:rsidRPr="00592B9F">
        <w:t xml:space="preserve"> and Robert Rhea, Gulf Publishing (2000)</w:t>
      </w:r>
    </w:p>
    <w:p w14:paraId="38E6ED9E" w14:textId="77777777" w:rsidR="00453277" w:rsidRPr="00592B9F" w:rsidRDefault="00453277" w:rsidP="00453277">
      <w:proofErr w:type="spellStart"/>
      <w:r w:rsidRPr="00592B9F">
        <w:t>Ebook</w:t>
      </w:r>
      <w:proofErr w:type="spellEnd"/>
      <w:r w:rsidRPr="00592B9F">
        <w:t xml:space="preserve"> available free from NTCC Library.</w:t>
      </w:r>
    </w:p>
    <w:p w14:paraId="0E368D6F" w14:textId="77777777" w:rsidR="00453277" w:rsidRPr="00592B9F" w:rsidRDefault="00453277" w:rsidP="00453277">
      <w:r w:rsidRPr="00592B9F">
        <w:lastRenderedPageBreak/>
        <w:t>Introduction to AutoCAD Plant 3D 2019 by Tutorial Books. $29.99 on Amazon.com</w:t>
      </w:r>
    </w:p>
    <w:p w14:paraId="5DDC964B" w14:textId="77777777" w:rsidR="00453277" w:rsidRPr="00592B9F" w:rsidRDefault="00453277" w:rsidP="00453277">
      <w:r w:rsidRPr="00592B9F">
        <w:t>ISBN 978-819-8193724132</w:t>
      </w:r>
    </w:p>
    <w:p w14:paraId="1DF999DB" w14:textId="727E9336" w:rsidR="00453277" w:rsidRPr="00592B9F" w:rsidRDefault="00453277" w:rsidP="00453277">
      <w:r w:rsidRPr="00592B9F">
        <w:t xml:space="preserve"> REFERENCE: Process Pipe Drafting by Terrance </w:t>
      </w:r>
      <w:proofErr w:type="spellStart"/>
      <w:r w:rsidRPr="00592B9F">
        <w:t>Schumaker</w:t>
      </w:r>
      <w:proofErr w:type="spellEnd"/>
      <w:r w:rsidRPr="00592B9F">
        <w:t xml:space="preserve">, </w:t>
      </w:r>
      <w:proofErr w:type="spellStart"/>
      <w:r w:rsidRPr="00592B9F">
        <w:t>Goodheart</w:t>
      </w:r>
      <w:proofErr w:type="spellEnd"/>
      <w:r w:rsidRPr="00592B9F">
        <w:t xml:space="preserve"> Wilcox (2004)</w:t>
      </w:r>
    </w:p>
    <w:p w14:paraId="49480667" w14:textId="77777777" w:rsidR="00282620" w:rsidRPr="00592B9F" w:rsidRDefault="00282620" w:rsidP="00235FDF"/>
    <w:p w14:paraId="2ADEF6BD" w14:textId="7CE261E5" w:rsidR="00235FDF" w:rsidRPr="00592B9F" w:rsidRDefault="005D2D96" w:rsidP="00235FDF">
      <w:pPr>
        <w:rPr>
          <w:b/>
        </w:rPr>
      </w:pPr>
      <w:r w:rsidRPr="00592B9F">
        <w:rPr>
          <w:b/>
        </w:rPr>
        <w:t>SUPPLIES AND EQUIPMENT</w:t>
      </w:r>
      <w:r w:rsidR="002A47DA" w:rsidRPr="00592B9F">
        <w:rPr>
          <w:b/>
        </w:rPr>
        <w:t xml:space="preserve">: </w:t>
      </w:r>
    </w:p>
    <w:p w14:paraId="13D281F5" w14:textId="1DCA8F8C" w:rsidR="00453277" w:rsidRPr="00592B9F" w:rsidRDefault="00453277" w:rsidP="00235FDF">
      <w:r w:rsidRPr="00592B9F">
        <w:t>Thumb (travel) drive or portable hard-drive – NEED FOR EVERY CLASS MEETING Notebook with pockets or 3-ring binder– NEED FOR EVERY CLASS MEETING</w:t>
      </w:r>
    </w:p>
    <w:p w14:paraId="738B34DC" w14:textId="77777777" w:rsidR="001C38D0" w:rsidRPr="00592B9F" w:rsidRDefault="001C38D0">
      <w:pPr>
        <w:rPr>
          <w:b/>
          <w:bCs/>
        </w:rPr>
      </w:pPr>
    </w:p>
    <w:p w14:paraId="1D0E3C6C" w14:textId="77777777" w:rsidR="00592B9F" w:rsidRPr="00897420" w:rsidRDefault="00592B9F" w:rsidP="00592B9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630B454" w14:textId="77777777" w:rsidR="00592B9F" w:rsidRPr="00897420" w:rsidRDefault="00592B9F" w:rsidP="00592B9F">
      <w:pPr>
        <w:rPr>
          <w:b/>
          <w:bCs/>
        </w:rPr>
      </w:pPr>
    </w:p>
    <w:p w14:paraId="5582E417" w14:textId="77777777" w:rsidR="00592B9F" w:rsidRPr="00897420" w:rsidRDefault="00592B9F" w:rsidP="00592B9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9751D93" w14:textId="77777777" w:rsidR="00592B9F" w:rsidRPr="00897420" w:rsidRDefault="00592B9F" w:rsidP="00592B9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CFC545D" w14:textId="77777777" w:rsidR="00592B9F" w:rsidRPr="00897420" w:rsidRDefault="00592B9F" w:rsidP="00592B9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73D43F6" w14:textId="77777777" w:rsidR="00592B9F" w:rsidRPr="00897420" w:rsidRDefault="00592B9F" w:rsidP="00592B9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464F57B" w14:textId="77777777" w:rsidR="00592B9F" w:rsidRPr="00897420" w:rsidRDefault="00592B9F" w:rsidP="00592B9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02A439A" w14:textId="77777777" w:rsidR="00592B9F" w:rsidRPr="00897420" w:rsidRDefault="00592B9F" w:rsidP="00592B9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592B9F" w:rsidRDefault="00235FDF" w:rsidP="00D1677D">
      <w:pPr>
        <w:rPr>
          <w:b/>
          <w:bCs/>
        </w:rPr>
      </w:pPr>
    </w:p>
    <w:p w14:paraId="2ADEF6C1" w14:textId="7EF1A8E6" w:rsidR="002A47DA" w:rsidRPr="00592B9F" w:rsidRDefault="005D2D96" w:rsidP="006835B9">
      <w:pPr>
        <w:pStyle w:val="Heading2"/>
        <w:ind w:left="0"/>
      </w:pPr>
      <w:r w:rsidRPr="00592B9F">
        <w:t>GRADING REQUIREMENTS</w:t>
      </w:r>
      <w:r w:rsidR="002A47DA" w:rsidRPr="00592B9F">
        <w:t xml:space="preserve">:  </w:t>
      </w:r>
    </w:p>
    <w:p w14:paraId="16C51746" w14:textId="77777777" w:rsidR="00453277" w:rsidRPr="00592B9F" w:rsidRDefault="00453277" w:rsidP="00453277">
      <w:r w:rsidRPr="00592B9F">
        <w:t>Lab work 35%</w:t>
      </w:r>
    </w:p>
    <w:p w14:paraId="221A8A69" w14:textId="77777777" w:rsidR="00453277" w:rsidRPr="00592B9F" w:rsidRDefault="00453277" w:rsidP="00453277">
      <w:r w:rsidRPr="00592B9F">
        <w:t>Tests &amp; Quizzes 35%</w:t>
      </w:r>
    </w:p>
    <w:p w14:paraId="6F3C9789" w14:textId="77777777" w:rsidR="00453277" w:rsidRPr="00592B9F" w:rsidRDefault="00453277" w:rsidP="00453277">
      <w:r w:rsidRPr="00592B9F">
        <w:t>Exam (midterm &amp; final) 20%</w:t>
      </w:r>
    </w:p>
    <w:p w14:paraId="17E984DB" w14:textId="028E6839" w:rsidR="00453277" w:rsidRPr="00592B9F" w:rsidRDefault="00453277" w:rsidP="00453277">
      <w:r w:rsidRPr="00592B9F">
        <w:t>Participation 10%</w:t>
      </w:r>
    </w:p>
    <w:p w14:paraId="2ADEF6C3" w14:textId="77777777" w:rsidR="00BF5892" w:rsidRPr="00592B9F" w:rsidRDefault="00BF5892" w:rsidP="002C3219">
      <w:pPr>
        <w:snapToGrid w:val="0"/>
        <w:rPr>
          <w:b/>
        </w:rPr>
      </w:pPr>
    </w:p>
    <w:p w14:paraId="0413C6EF" w14:textId="60A364BC" w:rsidR="00F8686A" w:rsidRPr="00592B9F" w:rsidRDefault="00F8686A" w:rsidP="00F8686A">
      <w:pPr>
        <w:spacing w:before="100" w:beforeAutospacing="1" w:after="100" w:afterAutospacing="1"/>
        <w:contextualSpacing/>
      </w:pPr>
      <w:r w:rsidRPr="00592B9F">
        <w:rPr>
          <w:b/>
          <w:bCs/>
        </w:rPr>
        <w:t>GRADING SCALE:</w:t>
      </w:r>
    </w:p>
    <w:p w14:paraId="05C3821D" w14:textId="77777777" w:rsidR="00F8686A" w:rsidRPr="00592B9F" w:rsidRDefault="00F8686A" w:rsidP="00FB534E">
      <w:pPr>
        <w:spacing w:before="100" w:beforeAutospacing="1" w:after="100" w:afterAutospacing="1"/>
        <w:ind w:left="720"/>
        <w:contextualSpacing/>
      </w:pPr>
      <w:r w:rsidRPr="00592B9F">
        <w:t>100-90             A</w:t>
      </w:r>
    </w:p>
    <w:p w14:paraId="38634A5C" w14:textId="77777777" w:rsidR="00F8686A" w:rsidRPr="00592B9F" w:rsidRDefault="00F8686A" w:rsidP="00FB534E">
      <w:pPr>
        <w:spacing w:before="100" w:beforeAutospacing="1" w:after="100" w:afterAutospacing="1"/>
        <w:ind w:left="720"/>
        <w:contextualSpacing/>
      </w:pPr>
      <w:r w:rsidRPr="00592B9F">
        <w:t>89-80               B</w:t>
      </w:r>
    </w:p>
    <w:p w14:paraId="54286B43" w14:textId="77777777" w:rsidR="00F8686A" w:rsidRPr="00592B9F" w:rsidRDefault="00F8686A" w:rsidP="00FB534E">
      <w:pPr>
        <w:spacing w:before="100" w:beforeAutospacing="1" w:after="100" w:afterAutospacing="1"/>
        <w:ind w:left="720"/>
        <w:contextualSpacing/>
      </w:pPr>
      <w:r w:rsidRPr="00592B9F">
        <w:t>79-70               C</w:t>
      </w:r>
    </w:p>
    <w:p w14:paraId="2DA7B9E4" w14:textId="77777777" w:rsidR="00F8686A" w:rsidRPr="00592B9F" w:rsidRDefault="00F8686A" w:rsidP="00FB534E">
      <w:pPr>
        <w:spacing w:before="100" w:beforeAutospacing="1" w:after="100" w:afterAutospacing="1"/>
        <w:ind w:left="720"/>
        <w:contextualSpacing/>
      </w:pPr>
      <w:r w:rsidRPr="00592B9F">
        <w:t>69-60               D</w:t>
      </w:r>
    </w:p>
    <w:p w14:paraId="16931D6C" w14:textId="77777777" w:rsidR="00F8686A" w:rsidRPr="00592B9F" w:rsidRDefault="00F8686A" w:rsidP="00FB534E">
      <w:pPr>
        <w:spacing w:before="100" w:beforeAutospacing="1" w:after="100" w:afterAutospacing="1"/>
        <w:ind w:left="720"/>
        <w:contextualSpacing/>
      </w:pPr>
      <w:r w:rsidRPr="00592B9F">
        <w:t>59-0                 F</w:t>
      </w:r>
    </w:p>
    <w:p w14:paraId="391EEED6" w14:textId="77777777" w:rsidR="00F8686A" w:rsidRPr="00592B9F" w:rsidRDefault="00F8686A" w:rsidP="009130CF">
      <w:pPr>
        <w:rPr>
          <w:b/>
        </w:rPr>
      </w:pPr>
    </w:p>
    <w:p w14:paraId="36DE26FA" w14:textId="77777777" w:rsidR="00592B9F" w:rsidRPr="00897420" w:rsidRDefault="00592B9F" w:rsidP="00592B9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38A2269" w14:textId="77777777" w:rsidR="00592B9F" w:rsidRPr="00897420" w:rsidRDefault="00592B9F" w:rsidP="00592B9F"/>
    <w:p w14:paraId="6556C499" w14:textId="77777777" w:rsidR="00592B9F" w:rsidRPr="00897420" w:rsidRDefault="00592B9F" w:rsidP="00592B9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w:t>
      </w:r>
      <w:r w:rsidRPr="00897420">
        <w:lastRenderedPageBreak/>
        <w:t xml:space="preserve">talks or texts on a cell phone or similar electronic device.  The classroom is not a place for children, and students are not to bring their family members into the classroom.  </w:t>
      </w:r>
    </w:p>
    <w:p w14:paraId="4CC11319" w14:textId="77777777" w:rsidR="00592B9F" w:rsidRPr="00897420" w:rsidRDefault="00592B9F" w:rsidP="00592B9F"/>
    <w:p w14:paraId="2606870B" w14:textId="77777777" w:rsidR="00592B9F" w:rsidRPr="00897420" w:rsidRDefault="00592B9F" w:rsidP="00592B9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377661E" w14:textId="77777777" w:rsidR="00592B9F" w:rsidRPr="00897420" w:rsidRDefault="00592B9F" w:rsidP="00592B9F"/>
    <w:p w14:paraId="769584C8" w14:textId="77777777" w:rsidR="00592B9F" w:rsidRPr="00897420" w:rsidRDefault="00592B9F" w:rsidP="00592B9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6113DE78" w14:textId="77777777" w:rsidR="00592B9F" w:rsidRPr="00897420" w:rsidRDefault="00592B9F" w:rsidP="00592B9F"/>
    <w:p w14:paraId="524A9E80" w14:textId="77777777" w:rsidR="00592B9F" w:rsidRPr="00897420" w:rsidRDefault="00592B9F" w:rsidP="00592B9F">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3AF6679" w14:textId="77777777" w:rsidR="00592B9F" w:rsidRPr="00897420" w:rsidRDefault="00592B9F" w:rsidP="00592B9F"/>
    <w:p w14:paraId="4AFAFEDB" w14:textId="77777777" w:rsidR="00592B9F" w:rsidRPr="00897420" w:rsidRDefault="00592B9F" w:rsidP="00592B9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1A0FFBAA" w14:textId="77777777" w:rsidR="00592B9F" w:rsidRPr="00897420" w:rsidRDefault="00592B9F" w:rsidP="00592B9F"/>
    <w:p w14:paraId="72367602" w14:textId="77777777" w:rsidR="00592B9F" w:rsidRPr="00897420" w:rsidRDefault="00592B9F" w:rsidP="00592B9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E5A0EFB" w14:textId="77777777" w:rsidR="00592B9F" w:rsidRPr="00897420" w:rsidRDefault="00592B9F" w:rsidP="00592B9F">
      <w:pPr>
        <w:numPr>
          <w:ilvl w:val="0"/>
          <w:numId w:val="26"/>
        </w:numPr>
        <w:shd w:val="clear" w:color="auto" w:fill="FFFFFF"/>
        <w:spacing w:before="100" w:beforeAutospacing="1" w:after="100" w:afterAutospacing="1"/>
      </w:pPr>
      <w:r w:rsidRPr="00897420">
        <w:rPr>
          <w:color w:val="2D3B45"/>
        </w:rPr>
        <w:t>Never post profanity, racist, or sexist messages </w:t>
      </w:r>
    </w:p>
    <w:p w14:paraId="4FFD8E85" w14:textId="77777777" w:rsidR="00592B9F" w:rsidRPr="00897420" w:rsidRDefault="00592B9F" w:rsidP="00592B9F">
      <w:pPr>
        <w:numPr>
          <w:ilvl w:val="0"/>
          <w:numId w:val="26"/>
        </w:numPr>
        <w:shd w:val="clear" w:color="auto" w:fill="FFFFFF"/>
        <w:spacing w:before="100" w:beforeAutospacing="1" w:after="100" w:afterAutospacing="1"/>
      </w:pPr>
      <w:r w:rsidRPr="00897420">
        <w:rPr>
          <w:color w:val="2D3B45"/>
        </w:rPr>
        <w:t>Be respectful of fellow students and instructors </w:t>
      </w:r>
    </w:p>
    <w:p w14:paraId="4D516E44" w14:textId="77777777" w:rsidR="00592B9F" w:rsidRPr="00897420" w:rsidRDefault="00592B9F" w:rsidP="00592B9F">
      <w:pPr>
        <w:numPr>
          <w:ilvl w:val="0"/>
          <w:numId w:val="26"/>
        </w:numPr>
        <w:shd w:val="clear" w:color="auto" w:fill="FFFFFF"/>
        <w:spacing w:before="100" w:beforeAutospacing="1" w:after="100" w:afterAutospacing="1"/>
      </w:pPr>
      <w:r w:rsidRPr="00897420">
        <w:rPr>
          <w:color w:val="2D3B45"/>
        </w:rPr>
        <w:t>Never insult any person or their message content </w:t>
      </w:r>
    </w:p>
    <w:p w14:paraId="47FFFA66" w14:textId="77777777" w:rsidR="00592B9F" w:rsidRPr="00897420" w:rsidRDefault="00592B9F" w:rsidP="00592B9F">
      <w:pPr>
        <w:numPr>
          <w:ilvl w:val="0"/>
          <w:numId w:val="26"/>
        </w:numPr>
        <w:shd w:val="clear" w:color="auto" w:fill="FFFFFF"/>
        <w:spacing w:before="100" w:beforeAutospacing="1" w:after="100" w:afterAutospacing="1"/>
      </w:pPr>
      <w:r w:rsidRPr="00897420">
        <w:rPr>
          <w:color w:val="2D3B45"/>
        </w:rPr>
        <w:t>Never plagiarize or publish intellectual property </w:t>
      </w:r>
    </w:p>
    <w:p w14:paraId="4235F0C6" w14:textId="77777777" w:rsidR="00592B9F" w:rsidRPr="00897420" w:rsidRDefault="00592B9F" w:rsidP="00592B9F">
      <w:pPr>
        <w:numPr>
          <w:ilvl w:val="0"/>
          <w:numId w:val="26"/>
        </w:numPr>
        <w:shd w:val="clear" w:color="auto" w:fill="FFFFFF"/>
        <w:spacing w:before="100" w:beforeAutospacing="1" w:after="100" w:afterAutospacing="1"/>
      </w:pPr>
      <w:r w:rsidRPr="00897420">
        <w:rPr>
          <w:color w:val="2D3B45"/>
        </w:rPr>
        <w:t>Do not use text messaging abbreviations or slang </w:t>
      </w:r>
    </w:p>
    <w:p w14:paraId="0DFA655E" w14:textId="29112233" w:rsidR="0036071A" w:rsidRPr="00592B9F" w:rsidRDefault="00592B9F" w:rsidP="00592B9F">
      <w:pPr>
        <w:numPr>
          <w:ilvl w:val="0"/>
          <w:numId w:val="26"/>
        </w:numPr>
        <w:shd w:val="clear" w:color="auto" w:fill="FFFFFF"/>
        <w:spacing w:before="100" w:beforeAutospacing="1" w:after="100" w:afterAutospacing="1"/>
      </w:pPr>
      <w:r w:rsidRPr="00897420">
        <w:rPr>
          <w:color w:val="2D3B45"/>
        </w:rPr>
        <w:t>Do not type in all CAPS (this is considered online yelling) </w:t>
      </w:r>
      <w:bookmarkStart w:id="3" w:name="_GoBack"/>
      <w:bookmarkEnd w:id="3"/>
    </w:p>
    <w:sectPr w:rsidR="0036071A" w:rsidRPr="00592B9F"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BF2B" w14:textId="77777777" w:rsidR="00DD27F0" w:rsidRDefault="00DD27F0" w:rsidP="00F52ACC">
      <w:r>
        <w:separator/>
      </w:r>
    </w:p>
  </w:endnote>
  <w:endnote w:type="continuationSeparator" w:id="0">
    <w:p w14:paraId="0DE35213" w14:textId="77777777" w:rsidR="00DD27F0" w:rsidRDefault="00DD27F0"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83DD" w14:textId="77777777" w:rsidR="00DD27F0" w:rsidRDefault="00DD27F0" w:rsidP="00F52ACC">
      <w:r>
        <w:separator/>
      </w:r>
    </w:p>
  </w:footnote>
  <w:footnote w:type="continuationSeparator" w:id="0">
    <w:p w14:paraId="53B8D6D2" w14:textId="77777777" w:rsidR="00DD27F0" w:rsidRDefault="00DD27F0"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8EC"/>
    <w:multiLevelType w:val="multilevel"/>
    <w:tmpl w:val="789C8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F148E2"/>
    <w:multiLevelType w:val="hybridMultilevel"/>
    <w:tmpl w:val="627E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02BE6"/>
    <w:multiLevelType w:val="multilevel"/>
    <w:tmpl w:val="BD40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960B73"/>
    <w:multiLevelType w:val="multilevel"/>
    <w:tmpl w:val="C77EDF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45477"/>
    <w:multiLevelType w:val="hybridMultilevel"/>
    <w:tmpl w:val="2AE4D0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487973"/>
    <w:multiLevelType w:val="hybridMultilevel"/>
    <w:tmpl w:val="077ED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23C43"/>
    <w:multiLevelType w:val="hybridMultilevel"/>
    <w:tmpl w:val="14FE9B04"/>
    <w:lvl w:ilvl="0" w:tplc="746841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336E4"/>
    <w:multiLevelType w:val="hybridMultilevel"/>
    <w:tmpl w:val="4FC81D2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9B6137"/>
    <w:multiLevelType w:val="hybridMultilevel"/>
    <w:tmpl w:val="19B6DD0E"/>
    <w:lvl w:ilvl="0" w:tplc="746841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30BA1"/>
    <w:multiLevelType w:val="hybridMultilevel"/>
    <w:tmpl w:val="A3DA8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81363A"/>
    <w:multiLevelType w:val="multilevel"/>
    <w:tmpl w:val="22EE8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8860A9"/>
    <w:multiLevelType w:val="multilevel"/>
    <w:tmpl w:val="D73A4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5EB75E12"/>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527A2"/>
    <w:multiLevelType w:val="hybridMultilevel"/>
    <w:tmpl w:val="78A0048A"/>
    <w:lvl w:ilvl="0" w:tplc="6EAA11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A4B72"/>
    <w:multiLevelType w:val="hybridMultilevel"/>
    <w:tmpl w:val="219CCC3C"/>
    <w:lvl w:ilvl="0" w:tplc="8E7C91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A038007A">
      <w:start w:val="2"/>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64617D"/>
    <w:multiLevelType w:val="hybridMultilevel"/>
    <w:tmpl w:val="A852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4"/>
  </w:num>
  <w:num w:numId="4">
    <w:abstractNumId w:val="9"/>
  </w:num>
  <w:num w:numId="5">
    <w:abstractNumId w:val="11"/>
  </w:num>
  <w:num w:numId="6">
    <w:abstractNumId w:val="25"/>
  </w:num>
  <w:num w:numId="7">
    <w:abstractNumId w:val="13"/>
  </w:num>
  <w:num w:numId="8">
    <w:abstractNumId w:val="12"/>
  </w:num>
  <w:num w:numId="9">
    <w:abstractNumId w:val="4"/>
  </w:num>
  <w:num w:numId="10">
    <w:abstractNumId w:val="23"/>
  </w:num>
  <w:num w:numId="11">
    <w:abstractNumId w:val="20"/>
  </w:num>
  <w:num w:numId="12">
    <w:abstractNumId w:val="22"/>
  </w:num>
  <w:num w:numId="13">
    <w:abstractNumId w:val="8"/>
  </w:num>
  <w:num w:numId="14">
    <w:abstractNumId w:val="15"/>
  </w:num>
  <w:num w:numId="15">
    <w:abstractNumId w:val="19"/>
  </w:num>
  <w:num w:numId="16">
    <w:abstractNumId w:val="6"/>
  </w:num>
  <w:num w:numId="17">
    <w:abstractNumId w:val="18"/>
  </w:num>
  <w:num w:numId="18">
    <w:abstractNumId w:val="0"/>
  </w:num>
  <w:num w:numId="19">
    <w:abstractNumId w:val="7"/>
  </w:num>
  <w:num w:numId="20">
    <w:abstractNumId w:val="17"/>
  </w:num>
  <w:num w:numId="21">
    <w:abstractNumId w:val="16"/>
  </w:num>
  <w:num w:numId="22">
    <w:abstractNumId w:val="10"/>
  </w:num>
  <w:num w:numId="23">
    <w:abstractNumId w:val="2"/>
  </w:num>
  <w:num w:numId="24">
    <w:abstractNumId w:val="14"/>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5F99"/>
    <w:rsid w:val="001072A4"/>
    <w:rsid w:val="00153E6D"/>
    <w:rsid w:val="00166C4F"/>
    <w:rsid w:val="001C1574"/>
    <w:rsid w:val="001C38D0"/>
    <w:rsid w:val="00235FDF"/>
    <w:rsid w:val="0026401F"/>
    <w:rsid w:val="00282620"/>
    <w:rsid w:val="00294B47"/>
    <w:rsid w:val="00296855"/>
    <w:rsid w:val="002A0321"/>
    <w:rsid w:val="002A47DA"/>
    <w:rsid w:val="002B1896"/>
    <w:rsid w:val="002C3219"/>
    <w:rsid w:val="002E0538"/>
    <w:rsid w:val="003064BE"/>
    <w:rsid w:val="00320C82"/>
    <w:rsid w:val="003415C6"/>
    <w:rsid w:val="00354D96"/>
    <w:rsid w:val="0036071A"/>
    <w:rsid w:val="0037283C"/>
    <w:rsid w:val="003A51CB"/>
    <w:rsid w:val="003A5636"/>
    <w:rsid w:val="003B1046"/>
    <w:rsid w:val="0042166A"/>
    <w:rsid w:val="004229CB"/>
    <w:rsid w:val="004255BC"/>
    <w:rsid w:val="00453277"/>
    <w:rsid w:val="004B45D9"/>
    <w:rsid w:val="00544C0B"/>
    <w:rsid w:val="00592B9F"/>
    <w:rsid w:val="005A2DB0"/>
    <w:rsid w:val="005C6C8D"/>
    <w:rsid w:val="005D2D96"/>
    <w:rsid w:val="005D63C5"/>
    <w:rsid w:val="00603C53"/>
    <w:rsid w:val="006342C9"/>
    <w:rsid w:val="00666B42"/>
    <w:rsid w:val="006835B9"/>
    <w:rsid w:val="006A4BFE"/>
    <w:rsid w:val="006B211F"/>
    <w:rsid w:val="006C1DBF"/>
    <w:rsid w:val="006F76A3"/>
    <w:rsid w:val="00710ED3"/>
    <w:rsid w:val="00730385"/>
    <w:rsid w:val="007E001E"/>
    <w:rsid w:val="0081283A"/>
    <w:rsid w:val="00822E3D"/>
    <w:rsid w:val="00837C74"/>
    <w:rsid w:val="00847D06"/>
    <w:rsid w:val="0085664F"/>
    <w:rsid w:val="00861CB6"/>
    <w:rsid w:val="00881DAF"/>
    <w:rsid w:val="00885A8F"/>
    <w:rsid w:val="008A7EA5"/>
    <w:rsid w:val="008B2078"/>
    <w:rsid w:val="008E3B4A"/>
    <w:rsid w:val="009130CF"/>
    <w:rsid w:val="00914403"/>
    <w:rsid w:val="00927540"/>
    <w:rsid w:val="00933CB6"/>
    <w:rsid w:val="00972574"/>
    <w:rsid w:val="00984EB7"/>
    <w:rsid w:val="00991B4E"/>
    <w:rsid w:val="009B7F77"/>
    <w:rsid w:val="009C11E5"/>
    <w:rsid w:val="00A126C1"/>
    <w:rsid w:val="00A213F6"/>
    <w:rsid w:val="00A75042"/>
    <w:rsid w:val="00A95482"/>
    <w:rsid w:val="00AB6E31"/>
    <w:rsid w:val="00AC5280"/>
    <w:rsid w:val="00AD734D"/>
    <w:rsid w:val="00AF0EC8"/>
    <w:rsid w:val="00B4469F"/>
    <w:rsid w:val="00B62541"/>
    <w:rsid w:val="00B804AF"/>
    <w:rsid w:val="00B91E8D"/>
    <w:rsid w:val="00B9243F"/>
    <w:rsid w:val="00BD1F52"/>
    <w:rsid w:val="00BE610C"/>
    <w:rsid w:val="00BF19F6"/>
    <w:rsid w:val="00BF5892"/>
    <w:rsid w:val="00C07D74"/>
    <w:rsid w:val="00C12943"/>
    <w:rsid w:val="00C4544A"/>
    <w:rsid w:val="00C652C2"/>
    <w:rsid w:val="00CA1A52"/>
    <w:rsid w:val="00CC7F37"/>
    <w:rsid w:val="00CD1768"/>
    <w:rsid w:val="00CD24CE"/>
    <w:rsid w:val="00CE526B"/>
    <w:rsid w:val="00CF7D5D"/>
    <w:rsid w:val="00D05433"/>
    <w:rsid w:val="00D1572A"/>
    <w:rsid w:val="00D1677D"/>
    <w:rsid w:val="00D3204C"/>
    <w:rsid w:val="00D7703F"/>
    <w:rsid w:val="00DC4A8B"/>
    <w:rsid w:val="00DD27F0"/>
    <w:rsid w:val="00E00EF3"/>
    <w:rsid w:val="00E352FE"/>
    <w:rsid w:val="00E86460"/>
    <w:rsid w:val="00EA25BA"/>
    <w:rsid w:val="00EA289A"/>
    <w:rsid w:val="00EA5BD3"/>
    <w:rsid w:val="00EB58F7"/>
    <w:rsid w:val="00EE2361"/>
    <w:rsid w:val="00F20835"/>
    <w:rsid w:val="00F50088"/>
    <w:rsid w:val="00F52ACC"/>
    <w:rsid w:val="00F8686A"/>
    <w:rsid w:val="00FB534E"/>
    <w:rsid w:val="00FB6121"/>
    <w:rsid w:val="00FC43FE"/>
    <w:rsid w:val="00FE101D"/>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34FF64EE-0A61-44A2-8AB4-6769E803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6071A"/>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FC43FE"/>
    <w:pPr>
      <w:spacing w:before="100" w:beforeAutospacing="1" w:after="100" w:afterAutospacing="1"/>
    </w:pPr>
  </w:style>
  <w:style w:type="character" w:customStyle="1" w:styleId="normaltextrun">
    <w:name w:val="normaltextrun"/>
    <w:basedOn w:val="DefaultParagraphFont"/>
    <w:rsid w:val="00FC43FE"/>
  </w:style>
  <w:style w:type="character" w:customStyle="1" w:styleId="eop">
    <w:name w:val="eop"/>
    <w:basedOn w:val="DefaultParagraphFont"/>
    <w:rsid w:val="00FC43FE"/>
  </w:style>
  <w:style w:type="paragraph" w:styleId="NormalWeb">
    <w:name w:val="Normal (Web)"/>
    <w:basedOn w:val="Normal"/>
    <w:uiPriority w:val="99"/>
    <w:unhideWhenUsed/>
    <w:rsid w:val="00592B9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583">
      <w:bodyDiv w:val="1"/>
      <w:marLeft w:val="0"/>
      <w:marRight w:val="0"/>
      <w:marTop w:val="0"/>
      <w:marBottom w:val="0"/>
      <w:divBdr>
        <w:top w:val="none" w:sz="0" w:space="0" w:color="auto"/>
        <w:left w:val="none" w:sz="0" w:space="0" w:color="auto"/>
        <w:bottom w:val="none" w:sz="0" w:space="0" w:color="auto"/>
        <w:right w:val="none" w:sz="0" w:space="0" w:color="auto"/>
      </w:divBdr>
      <w:divsChild>
        <w:div w:id="16347731">
          <w:marLeft w:val="0"/>
          <w:marRight w:val="0"/>
          <w:marTop w:val="0"/>
          <w:marBottom w:val="0"/>
          <w:divBdr>
            <w:top w:val="none" w:sz="0" w:space="0" w:color="auto"/>
            <w:left w:val="none" w:sz="0" w:space="0" w:color="auto"/>
            <w:bottom w:val="none" w:sz="0" w:space="0" w:color="auto"/>
            <w:right w:val="none" w:sz="0" w:space="0" w:color="auto"/>
          </w:divBdr>
        </w:div>
        <w:div w:id="62797237">
          <w:marLeft w:val="0"/>
          <w:marRight w:val="0"/>
          <w:marTop w:val="0"/>
          <w:marBottom w:val="0"/>
          <w:divBdr>
            <w:top w:val="none" w:sz="0" w:space="0" w:color="auto"/>
            <w:left w:val="none" w:sz="0" w:space="0" w:color="auto"/>
            <w:bottom w:val="none" w:sz="0" w:space="0" w:color="auto"/>
            <w:right w:val="none" w:sz="0" w:space="0" w:color="auto"/>
          </w:divBdr>
        </w:div>
        <w:div w:id="413014626">
          <w:marLeft w:val="0"/>
          <w:marRight w:val="0"/>
          <w:marTop w:val="0"/>
          <w:marBottom w:val="0"/>
          <w:divBdr>
            <w:top w:val="none" w:sz="0" w:space="0" w:color="auto"/>
            <w:left w:val="none" w:sz="0" w:space="0" w:color="auto"/>
            <w:bottom w:val="none" w:sz="0" w:space="0" w:color="auto"/>
            <w:right w:val="none" w:sz="0" w:space="0" w:color="auto"/>
          </w:divBdr>
        </w:div>
        <w:div w:id="995887567">
          <w:marLeft w:val="0"/>
          <w:marRight w:val="0"/>
          <w:marTop w:val="0"/>
          <w:marBottom w:val="0"/>
          <w:divBdr>
            <w:top w:val="none" w:sz="0" w:space="0" w:color="auto"/>
            <w:left w:val="none" w:sz="0" w:space="0" w:color="auto"/>
            <w:bottom w:val="none" w:sz="0" w:space="0" w:color="auto"/>
            <w:right w:val="none" w:sz="0" w:space="0" w:color="auto"/>
          </w:divBdr>
        </w:div>
        <w:div w:id="1100949922">
          <w:marLeft w:val="0"/>
          <w:marRight w:val="0"/>
          <w:marTop w:val="0"/>
          <w:marBottom w:val="0"/>
          <w:divBdr>
            <w:top w:val="none" w:sz="0" w:space="0" w:color="auto"/>
            <w:left w:val="none" w:sz="0" w:space="0" w:color="auto"/>
            <w:bottom w:val="none" w:sz="0" w:space="0" w:color="auto"/>
            <w:right w:val="none" w:sz="0" w:space="0" w:color="auto"/>
          </w:divBdr>
        </w:div>
      </w:divsChild>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550459216">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817648819">
      <w:bodyDiv w:val="1"/>
      <w:marLeft w:val="0"/>
      <w:marRight w:val="0"/>
      <w:marTop w:val="0"/>
      <w:marBottom w:val="0"/>
      <w:divBdr>
        <w:top w:val="none" w:sz="0" w:space="0" w:color="auto"/>
        <w:left w:val="none" w:sz="0" w:space="0" w:color="auto"/>
        <w:bottom w:val="none" w:sz="0" w:space="0" w:color="auto"/>
        <w:right w:val="none" w:sz="0" w:space="0" w:color="auto"/>
      </w:divBdr>
    </w:div>
    <w:div w:id="937061802">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3864348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70798432">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dc:description/>
  <cp:lastModifiedBy>Paul Donaldson</cp:lastModifiedBy>
  <cp:revision>3</cp:revision>
  <cp:lastPrinted>2019-11-18T16:26:00Z</cp:lastPrinted>
  <dcterms:created xsi:type="dcterms:W3CDTF">2020-04-16T16:08:00Z</dcterms:created>
  <dcterms:modified xsi:type="dcterms:W3CDTF">2020-08-11T17:42:00Z</dcterms:modified>
</cp:coreProperties>
</file>