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238C5614" w:rsidR="00C07D74" w:rsidRPr="00FE59DA" w:rsidRDefault="00781E0C" w:rsidP="00C07D74">
      <w:pPr>
        <w:jc w:val="center"/>
        <w:rPr>
          <w:b/>
          <w:bCs/>
        </w:rPr>
      </w:pPr>
      <w:r w:rsidRPr="00FE59DA">
        <w:rPr>
          <w:b/>
          <w:bCs/>
        </w:rPr>
        <w:t>Master Syllabus</w:t>
      </w:r>
    </w:p>
    <w:p w14:paraId="59CF014D" w14:textId="77777777" w:rsidR="00781E0C" w:rsidRPr="00FE59DA" w:rsidRDefault="00781E0C" w:rsidP="00C07D74">
      <w:pPr>
        <w:jc w:val="center"/>
        <w:rPr>
          <w:b/>
          <w:bCs/>
        </w:rPr>
      </w:pPr>
    </w:p>
    <w:p w14:paraId="2ADEF6A3" w14:textId="12944D18" w:rsidR="006A4BFE" w:rsidRPr="00FE59DA" w:rsidRDefault="005D2D96">
      <w:pPr>
        <w:rPr>
          <w:b/>
          <w:bCs/>
        </w:rPr>
      </w:pPr>
      <w:r w:rsidRPr="00FE59DA">
        <w:rPr>
          <w:b/>
          <w:bCs/>
        </w:rPr>
        <w:t>COURSE</w:t>
      </w:r>
      <w:r w:rsidR="00076E31" w:rsidRPr="00FE59DA">
        <w:rPr>
          <w:b/>
          <w:bCs/>
        </w:rPr>
        <w:t>:</w:t>
      </w:r>
      <w:r w:rsidR="00781E0C" w:rsidRPr="00FE59DA">
        <w:rPr>
          <w:b/>
          <w:bCs/>
        </w:rPr>
        <w:t xml:space="preserve"> MATH 0098</w:t>
      </w:r>
      <w:r w:rsidR="000F4EDD" w:rsidRPr="00FE59DA">
        <w:rPr>
          <w:b/>
          <w:bCs/>
        </w:rPr>
        <w:t xml:space="preserve">   </w:t>
      </w:r>
      <w:r w:rsidR="00781E0C" w:rsidRPr="00FE59DA">
        <w:rPr>
          <w:b/>
          <w:bCs/>
        </w:rPr>
        <w:t>Algebra Foundations I</w:t>
      </w:r>
      <w:r w:rsidR="006A4BFE" w:rsidRPr="00FE59DA">
        <w:rPr>
          <w:b/>
          <w:bCs/>
        </w:rPr>
        <w:tab/>
      </w:r>
      <w:r w:rsidR="006A4BFE" w:rsidRPr="00FE59DA">
        <w:rPr>
          <w:b/>
          <w:bCs/>
        </w:rPr>
        <w:tab/>
      </w:r>
      <w:r w:rsidR="006A4BFE" w:rsidRPr="00FE59DA">
        <w:rPr>
          <w:b/>
          <w:bCs/>
        </w:rPr>
        <w:tab/>
      </w:r>
      <w:r w:rsidR="006A4BFE" w:rsidRPr="00FE59DA">
        <w:rPr>
          <w:b/>
          <w:bCs/>
        </w:rPr>
        <w:tab/>
        <w:t xml:space="preserve"> </w:t>
      </w:r>
    </w:p>
    <w:p w14:paraId="2ADEF6A4" w14:textId="77777777" w:rsidR="006A4BFE" w:rsidRPr="00FE59DA" w:rsidRDefault="006A4BFE" w:rsidP="00FE59DA">
      <w:pPr>
        <w:rPr>
          <w:b/>
          <w:bCs/>
        </w:rPr>
      </w:pPr>
    </w:p>
    <w:p w14:paraId="2ADEF6A7" w14:textId="3B491947" w:rsidR="006A4BFE" w:rsidRPr="00FE59DA" w:rsidRDefault="195055BF" w:rsidP="195055BF">
      <w:pPr>
        <w:rPr>
          <w:b/>
          <w:bCs/>
        </w:rPr>
      </w:pPr>
      <w:r w:rsidRPr="00FE59DA">
        <w:rPr>
          <w:b/>
          <w:bCs/>
        </w:rPr>
        <w:t>CRN:  CREDIT HOURS (Lecture/Lab/Total): (3/0/3)</w:t>
      </w:r>
    </w:p>
    <w:p w14:paraId="2ADEF6A8" w14:textId="77777777" w:rsidR="006A4BFE" w:rsidRPr="00FE59DA" w:rsidRDefault="006A4BFE">
      <w:pPr>
        <w:rPr>
          <w:b/>
          <w:bCs/>
        </w:rPr>
      </w:pPr>
    </w:p>
    <w:p w14:paraId="2ADEF6A9" w14:textId="598C904E" w:rsidR="002A47DA" w:rsidRPr="00FE59DA" w:rsidRDefault="005D2D96" w:rsidP="00F52ACC">
      <w:pPr>
        <w:rPr>
          <w:b/>
          <w:bCs/>
        </w:rPr>
      </w:pPr>
      <w:r w:rsidRPr="00FE59DA">
        <w:rPr>
          <w:b/>
          <w:bCs/>
        </w:rPr>
        <w:t xml:space="preserve">CONTACT HOUR </w:t>
      </w:r>
      <w:r w:rsidR="006A4BFE" w:rsidRPr="00FE59DA">
        <w:rPr>
          <w:b/>
          <w:bCs/>
        </w:rPr>
        <w:t>(Lecture/Lab/Total):</w:t>
      </w:r>
      <w:r w:rsidR="00EB58F7" w:rsidRPr="00FE59DA">
        <w:rPr>
          <w:b/>
          <w:bCs/>
        </w:rPr>
        <w:t xml:space="preserve"> </w:t>
      </w:r>
      <w:r w:rsidR="00781E0C" w:rsidRPr="00FE59DA">
        <w:rPr>
          <w:b/>
          <w:bCs/>
        </w:rPr>
        <w:t>(45/0/45)</w:t>
      </w:r>
    </w:p>
    <w:p w14:paraId="2ADEF6AA" w14:textId="77777777" w:rsidR="00F52ACC" w:rsidRPr="00FE59DA" w:rsidRDefault="00EB58F7" w:rsidP="00F52ACC">
      <w:pPr>
        <w:rPr>
          <w:b/>
          <w:bCs/>
        </w:rPr>
      </w:pPr>
      <w:r w:rsidRPr="00FE59DA">
        <w:rPr>
          <w:b/>
          <w:bCs/>
        </w:rPr>
        <w:t xml:space="preserve"> </w:t>
      </w:r>
    </w:p>
    <w:p w14:paraId="2ADEF6AB" w14:textId="77777777" w:rsidR="00F52ACC" w:rsidRPr="00FE59DA" w:rsidRDefault="00D7703F" w:rsidP="00F52ACC">
      <w:pPr>
        <w:rPr>
          <w:b/>
          <w:bCs/>
        </w:rPr>
      </w:pPr>
      <w:r w:rsidRPr="00FE59DA">
        <w:rPr>
          <w:b/>
          <w:bCs/>
        </w:rPr>
        <w:t>INSTRUCTOR INFORMATION</w:t>
      </w:r>
    </w:p>
    <w:p w14:paraId="2ADEF6AC" w14:textId="77777777" w:rsidR="006835B9" w:rsidRPr="00FE59DA" w:rsidRDefault="006835B9" w:rsidP="006835B9">
      <w:pPr>
        <w:ind w:left="720"/>
        <w:rPr>
          <w:b/>
          <w:bCs/>
        </w:rPr>
      </w:pPr>
      <w:r w:rsidRPr="00FE59DA">
        <w:rPr>
          <w:b/>
          <w:bCs/>
        </w:rPr>
        <w:t xml:space="preserve">Name:  </w:t>
      </w:r>
    </w:p>
    <w:p w14:paraId="2ADEF6AD" w14:textId="77777777" w:rsidR="006835B9" w:rsidRPr="00FE59DA" w:rsidRDefault="006835B9" w:rsidP="006835B9">
      <w:pPr>
        <w:ind w:firstLine="720"/>
        <w:rPr>
          <w:b/>
          <w:bCs/>
        </w:rPr>
      </w:pPr>
      <w:r w:rsidRPr="00FE59DA">
        <w:rPr>
          <w:b/>
          <w:bCs/>
        </w:rPr>
        <w:t xml:space="preserve">Email:  </w:t>
      </w:r>
    </w:p>
    <w:p w14:paraId="2ADEF6AE" w14:textId="77777777" w:rsidR="006835B9" w:rsidRPr="00FE59DA" w:rsidRDefault="006835B9" w:rsidP="006835B9">
      <w:pPr>
        <w:ind w:firstLine="720"/>
        <w:rPr>
          <w:b/>
          <w:bCs/>
        </w:rPr>
      </w:pPr>
      <w:r w:rsidRPr="00FE59DA">
        <w:rPr>
          <w:b/>
          <w:bCs/>
        </w:rPr>
        <w:t xml:space="preserve">Phone: </w:t>
      </w:r>
    </w:p>
    <w:p w14:paraId="2ADEF6AF" w14:textId="77777777" w:rsidR="006835B9" w:rsidRPr="00FE59DA" w:rsidRDefault="006835B9" w:rsidP="006835B9">
      <w:pPr>
        <w:ind w:firstLine="720"/>
        <w:rPr>
          <w:b/>
          <w:bCs/>
        </w:rPr>
      </w:pPr>
      <w:r w:rsidRPr="00FE59DA">
        <w:rPr>
          <w:b/>
          <w:bCs/>
        </w:rPr>
        <w:t xml:space="preserve">Office:  </w:t>
      </w:r>
    </w:p>
    <w:p w14:paraId="2ADEF6B0" w14:textId="77777777" w:rsidR="006835B9" w:rsidRPr="00FE59DA" w:rsidRDefault="006835B9" w:rsidP="006835B9">
      <w:pPr>
        <w:ind w:firstLine="720"/>
        <w:rPr>
          <w:b/>
          <w:bCs/>
        </w:rPr>
      </w:pPr>
      <w:r w:rsidRPr="00FE59DA">
        <w:rPr>
          <w:b/>
          <w:bCs/>
        </w:rPr>
        <w:t xml:space="preserve">Office Hours:  </w:t>
      </w:r>
    </w:p>
    <w:p w14:paraId="2ADEF6B1" w14:textId="77777777" w:rsidR="006835B9" w:rsidRPr="00FE59DA" w:rsidRDefault="006835B9" w:rsidP="006835B9">
      <w:pPr>
        <w:ind w:firstLine="720"/>
        <w:rPr>
          <w:b/>
          <w:bCs/>
        </w:rPr>
      </w:pPr>
      <w:r w:rsidRPr="00FE59DA">
        <w:rPr>
          <w:b/>
          <w:bCs/>
        </w:rPr>
        <w:t xml:space="preserve">Class Location:  </w:t>
      </w:r>
    </w:p>
    <w:p w14:paraId="2ADEF6B2" w14:textId="77777777" w:rsidR="00076E31" w:rsidRPr="00FE59DA" w:rsidRDefault="00076E31" w:rsidP="00076E31">
      <w:pPr>
        <w:rPr>
          <w:b/>
        </w:rPr>
      </w:pPr>
    </w:p>
    <w:p w14:paraId="2ADEF6B3" w14:textId="47D8B11A" w:rsidR="006A4BFE" w:rsidRPr="00FE59DA" w:rsidRDefault="005D2D96" w:rsidP="002A47DA">
      <w:pPr>
        <w:widowControl w:val="0"/>
        <w:snapToGrid w:val="0"/>
        <w:rPr>
          <w:lang w:eastAsia="ar-SA"/>
        </w:rPr>
      </w:pPr>
      <w:r w:rsidRPr="00FE59DA">
        <w:rPr>
          <w:b/>
        </w:rPr>
        <w:t>COURSE DESCRIPTION</w:t>
      </w:r>
      <w:r w:rsidR="00F52ACC" w:rsidRPr="00FE59DA">
        <w:rPr>
          <w:b/>
        </w:rPr>
        <w:t>:</w:t>
      </w:r>
      <w:r w:rsidR="006A4BFE" w:rsidRPr="00FE59DA">
        <w:t xml:space="preserve"> </w:t>
      </w:r>
      <w:r w:rsidR="002A47DA" w:rsidRPr="00FE59DA">
        <w:t xml:space="preserve"> </w:t>
      </w:r>
      <w:r w:rsidR="00A620AA" w:rsidRPr="00FE59DA">
        <w:t>This</w:t>
      </w:r>
      <w:r w:rsidR="00781E0C" w:rsidRPr="00FE59DA">
        <w:t xml:space="preserve"> course is designed as a foundation of algebraic concepts for students with limited algebraic background, but who possess a foundation in arithmetic. The major topics include algebraic expressions, solving equations, solving inequalities, exponents, polynomials, graphs and equations of lines, functions and systems of linear equations. A grade of “C” or better must be earned for the student to have satisfactorily completed MATH 0098 to meet the pre-requisite for MATH 0099. </w:t>
      </w:r>
    </w:p>
    <w:p w14:paraId="2ADEF6B4" w14:textId="77777777" w:rsidR="006A4BFE" w:rsidRPr="00FE59DA" w:rsidRDefault="006A4BFE" w:rsidP="00294B47">
      <w:pPr>
        <w:pStyle w:val="description"/>
        <w:tabs>
          <w:tab w:val="clear" w:pos="1920"/>
        </w:tabs>
        <w:ind w:left="0" w:firstLine="0"/>
        <w:jc w:val="left"/>
        <w:rPr>
          <w:rFonts w:ascii="Times New Roman" w:hAnsi="Times New Roman" w:cs="Times New Roman"/>
          <w:b/>
          <w:sz w:val="24"/>
          <w:szCs w:val="24"/>
        </w:rPr>
      </w:pPr>
    </w:p>
    <w:p w14:paraId="49A624AC" w14:textId="703AE1FF" w:rsidR="000A6759" w:rsidRPr="00FE59DA" w:rsidRDefault="005D2D96" w:rsidP="00FE59DA">
      <w:pPr>
        <w:pStyle w:val="Default"/>
        <w:rPr>
          <w:rFonts w:eastAsia="Times New Roman Bold"/>
          <w:color w:val="auto"/>
        </w:rPr>
      </w:pPr>
      <w:r w:rsidRPr="00FE59DA">
        <w:rPr>
          <w:b/>
          <w:bCs/>
          <w:color w:val="auto"/>
        </w:rPr>
        <w:t>PREREQUISITES</w:t>
      </w:r>
      <w:r w:rsidR="00F52ACC" w:rsidRPr="00FE59DA">
        <w:rPr>
          <w:b/>
          <w:bCs/>
          <w:color w:val="auto"/>
        </w:rPr>
        <w:t>:</w:t>
      </w:r>
      <w:r w:rsidR="00EB58F7" w:rsidRPr="00FE59DA">
        <w:rPr>
          <w:b/>
          <w:bCs/>
          <w:color w:val="auto"/>
        </w:rPr>
        <w:t xml:space="preserve">  </w:t>
      </w:r>
      <w:r w:rsidR="00781E0C" w:rsidRPr="00FE59DA">
        <w:rPr>
          <w:rFonts w:eastAsia="Times New Roman Bold"/>
          <w:color w:val="auto"/>
        </w:rPr>
        <w:t>ACT math 15/16 or Compass Pre-Algebra 44-100 or Compass Algebra 29 or below or ACCUPLACER Elementary Algebra 46-64 (Students who do not meet the ACT Math or Compass Pre-Algebra or Compass Algebra or ACCUPLACER Elementary Algebra criteria will be allowed to enroll in this course with the understanding that additional work in basic math skills may be required for successful completion of the course).</w:t>
      </w:r>
    </w:p>
    <w:p w14:paraId="447E964F" w14:textId="77777777" w:rsidR="000A6759" w:rsidRPr="00FE59DA" w:rsidRDefault="000A6759" w:rsidP="000A6759"/>
    <w:p w14:paraId="6C369A09" w14:textId="3BBC2886" w:rsidR="00C40DCF" w:rsidRPr="00FE59DA" w:rsidRDefault="005D2D96" w:rsidP="000F4EDD">
      <w:pPr>
        <w:pStyle w:val="Heading2"/>
        <w:ind w:hanging="5040"/>
      </w:pPr>
      <w:r w:rsidRPr="00FE59DA">
        <w:t>LEARNING OUTCOMES</w:t>
      </w:r>
      <w:r w:rsidR="006A4BFE" w:rsidRPr="00FE59DA">
        <w:t>:</w:t>
      </w:r>
      <w:r w:rsidR="00EB58F7" w:rsidRPr="00FE59DA">
        <w:t xml:space="preserve">  </w:t>
      </w:r>
    </w:p>
    <w:p w14:paraId="1C976B2E" w14:textId="3C6B6848"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Simplify algebraic expressions</w:t>
      </w:r>
      <w:r w:rsidR="000F4EDD" w:rsidRPr="00FE59DA">
        <w:rPr>
          <w:color w:val="auto"/>
        </w:rPr>
        <w:t>.</w:t>
      </w:r>
    </w:p>
    <w:p w14:paraId="6EDD38FE" w14:textId="7F8C768E"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Evaluate and translate algebraic expressions</w:t>
      </w:r>
      <w:r w:rsidR="000F4EDD" w:rsidRPr="00FE59DA">
        <w:rPr>
          <w:color w:val="auto"/>
        </w:rPr>
        <w:t>.</w:t>
      </w:r>
    </w:p>
    <w:p w14:paraId="3240D9AE" w14:textId="4AAD3513"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Solve linear equations and inequalities</w:t>
      </w:r>
      <w:r w:rsidR="000F4EDD" w:rsidRPr="00FE59DA">
        <w:rPr>
          <w:color w:val="auto"/>
        </w:rPr>
        <w:t>.</w:t>
      </w:r>
    </w:p>
    <w:p w14:paraId="77D448AE" w14:textId="71D9EDBF"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Solve application problems</w:t>
      </w:r>
      <w:r w:rsidR="000F4EDD" w:rsidRPr="00FE59DA">
        <w:rPr>
          <w:color w:val="auto"/>
        </w:rPr>
        <w:t>.</w:t>
      </w:r>
      <w:r w:rsidRPr="00FE59DA">
        <w:rPr>
          <w:color w:val="auto"/>
        </w:rPr>
        <w:t xml:space="preserve"> </w:t>
      </w:r>
    </w:p>
    <w:p w14:paraId="4CA19B7F" w14:textId="50829C0A"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Perform operations with exponents and polynomials</w:t>
      </w:r>
      <w:r w:rsidR="000F4EDD" w:rsidRPr="00FE59DA">
        <w:rPr>
          <w:color w:val="auto"/>
        </w:rPr>
        <w:t>.</w:t>
      </w:r>
    </w:p>
    <w:p w14:paraId="4EE96ABA" w14:textId="3DA91BF3"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Graph linear equations and write equations of lines</w:t>
      </w:r>
      <w:r w:rsidR="000F4EDD" w:rsidRPr="00FE59DA">
        <w:rPr>
          <w:color w:val="auto"/>
        </w:rPr>
        <w:t>.</w:t>
      </w:r>
    </w:p>
    <w:p w14:paraId="63AD33C3" w14:textId="5CC7EF69" w:rsidR="00A620AA" w:rsidRPr="00FE59DA" w:rsidRDefault="00A620AA" w:rsidP="000F4EDD">
      <w:pPr>
        <w:pStyle w:val="Default"/>
        <w:numPr>
          <w:ilvl w:val="0"/>
          <w:numId w:val="13"/>
        </w:numPr>
        <w:pBdr>
          <w:top w:val="nil"/>
          <w:left w:val="nil"/>
          <w:bottom w:val="nil"/>
          <w:right w:val="nil"/>
          <w:between w:val="nil"/>
          <w:bar w:val="nil"/>
        </w:pBdr>
        <w:rPr>
          <w:color w:val="auto"/>
        </w:rPr>
      </w:pPr>
      <w:r w:rsidRPr="00FE59DA">
        <w:rPr>
          <w:color w:val="auto"/>
        </w:rPr>
        <w:t xml:space="preserve">Identify functions and use </w:t>
      </w:r>
      <w:r w:rsidR="008B12A5" w:rsidRPr="00FE59DA">
        <w:rPr>
          <w:color w:val="auto"/>
        </w:rPr>
        <w:t>function notation *</w:t>
      </w:r>
    </w:p>
    <w:p w14:paraId="24A75866" w14:textId="1F8F882F" w:rsidR="000F4EDD" w:rsidRPr="00FE59DA" w:rsidRDefault="00A620AA" w:rsidP="000F4EDD">
      <w:pPr>
        <w:pStyle w:val="Default"/>
        <w:numPr>
          <w:ilvl w:val="0"/>
          <w:numId w:val="13"/>
        </w:numPr>
        <w:pBdr>
          <w:top w:val="nil"/>
          <w:left w:val="nil"/>
          <w:bottom w:val="nil"/>
          <w:right w:val="nil"/>
          <w:between w:val="nil"/>
          <w:bar w:val="nil"/>
        </w:pBdr>
        <w:rPr>
          <w:color w:val="auto"/>
        </w:rPr>
        <w:sectPr w:rsidR="000F4EDD" w:rsidRPr="00FE59DA" w:rsidSect="00F52ACC">
          <w:footerReference w:type="default" r:id="rId11"/>
          <w:pgSz w:w="12240" w:h="15840"/>
          <w:pgMar w:top="720" w:right="720" w:bottom="720" w:left="720" w:header="720" w:footer="720" w:gutter="0"/>
          <w:cols w:space="720"/>
          <w:docGrid w:linePitch="360"/>
        </w:sectPr>
      </w:pPr>
      <w:r w:rsidRPr="00FE59DA">
        <w:rPr>
          <w:color w:val="auto"/>
        </w:rPr>
        <w:t>Graph and solve system</w:t>
      </w:r>
      <w:r w:rsidR="008B12A5" w:rsidRPr="00FE59DA">
        <w:rPr>
          <w:color w:val="auto"/>
        </w:rPr>
        <w:t>s of linear equations</w:t>
      </w:r>
      <w:r w:rsidR="000F4EDD" w:rsidRPr="00FE59DA">
        <w:rPr>
          <w:color w:val="auto"/>
        </w:rPr>
        <w:t xml:space="preserve"> and inequalities  *      </w:t>
      </w:r>
    </w:p>
    <w:p w14:paraId="312479E5" w14:textId="77777777" w:rsidR="00C40DCF" w:rsidRPr="00FE59DA" w:rsidRDefault="00C40DCF" w:rsidP="00C40DCF">
      <w:pPr>
        <w:pStyle w:val="ListParagraph"/>
        <w:ind w:left="1080"/>
        <w:rPr>
          <w:color w:val="auto"/>
        </w:rPr>
        <w:sectPr w:rsidR="00C40DCF" w:rsidRPr="00FE59DA" w:rsidSect="00C40DCF">
          <w:type w:val="continuous"/>
          <w:pgSz w:w="12240" w:h="15840"/>
          <w:pgMar w:top="720" w:right="720" w:bottom="720" w:left="720" w:header="720" w:footer="720" w:gutter="0"/>
          <w:cols w:num="2" w:space="720"/>
          <w:docGrid w:linePitch="360"/>
        </w:sectPr>
      </w:pPr>
    </w:p>
    <w:p w14:paraId="54EE2FB0" w14:textId="5EACFC4B" w:rsidR="00C40DCF" w:rsidRPr="00FE59DA" w:rsidRDefault="00C40DCF" w:rsidP="00C40DCF">
      <w:pPr>
        <w:rPr>
          <w:b/>
        </w:rPr>
      </w:pPr>
      <w:r w:rsidRPr="00FE59DA">
        <w:lastRenderedPageBreak/>
        <w:t xml:space="preserve"> </w:t>
      </w:r>
      <w:r w:rsidRPr="00FE59DA">
        <w:rPr>
          <w:b/>
        </w:rPr>
        <w:t xml:space="preserve">Outcomes marked with an * are </w:t>
      </w:r>
      <w:r w:rsidRPr="00FE59DA">
        <w:rPr>
          <w:b/>
          <w:i/>
        </w:rPr>
        <w:t>optional</w:t>
      </w:r>
      <w:r w:rsidRPr="00FE59DA">
        <w:rPr>
          <w:b/>
        </w:rPr>
        <w:t xml:space="preserve"> and may be added at the discretion of the instructor.</w:t>
      </w:r>
    </w:p>
    <w:p w14:paraId="16CA8CA6" w14:textId="1DFCE18F" w:rsidR="000F4EDD" w:rsidRPr="00FE59DA" w:rsidRDefault="000F4EDD" w:rsidP="008B12A5">
      <w:pPr>
        <w:rPr>
          <w:b/>
        </w:rPr>
      </w:pPr>
    </w:p>
    <w:p w14:paraId="11B23B13" w14:textId="3BE812A0" w:rsidR="008B12A5" w:rsidRPr="00FE59DA" w:rsidRDefault="005D2D96" w:rsidP="008B12A5">
      <w:pPr>
        <w:rPr>
          <w:b/>
        </w:rPr>
      </w:pPr>
      <w:r w:rsidRPr="00FE59DA">
        <w:rPr>
          <w:b/>
        </w:rPr>
        <w:t>ASSESSMENT MEASURES</w:t>
      </w:r>
      <w:r w:rsidR="00F34DFB" w:rsidRPr="00FE59DA">
        <w:rPr>
          <w:b/>
        </w:rPr>
        <w:t xml:space="preserve">: </w:t>
      </w:r>
      <w:r w:rsidR="000F4EDD" w:rsidRPr="00FE59DA">
        <w:t xml:space="preserve">(1) portfolios/essays, (2) journals, (3) homework/reader responses, (4) class participation/attendance, (5) quizzes and tests, (6) midterm/final. </w:t>
      </w:r>
      <w:r w:rsidR="000F4EDD" w:rsidRPr="00FE59DA">
        <w:rPr>
          <w:b/>
        </w:rPr>
        <w:t>The instructor should consult departmental policies to determine required assessment measures to list here.</w:t>
      </w:r>
    </w:p>
    <w:p w14:paraId="2ADEF6B9" w14:textId="61A1BE56" w:rsidR="00294B47" w:rsidRPr="00FE59DA" w:rsidRDefault="00294B47" w:rsidP="00F34DFB"/>
    <w:p w14:paraId="2ADEF6BA" w14:textId="77777777" w:rsidR="002C3219" w:rsidRPr="00FE59DA" w:rsidRDefault="002C3219" w:rsidP="002A47DA">
      <w:pPr>
        <w:pStyle w:val="Heading2"/>
        <w:ind w:left="0"/>
      </w:pPr>
    </w:p>
    <w:p w14:paraId="2A885FBD" w14:textId="702DE63D" w:rsidR="00C40DCF" w:rsidRPr="00FE59DA" w:rsidRDefault="00C40DCF" w:rsidP="00C40DCF">
      <w:pPr>
        <w:pStyle w:val="Default"/>
        <w:rPr>
          <w:color w:val="auto"/>
        </w:rPr>
      </w:pPr>
      <w:r w:rsidRPr="00FE59DA">
        <w:rPr>
          <w:b/>
          <w:color w:val="auto"/>
        </w:rPr>
        <w:t>TEXTBOOK</w:t>
      </w:r>
      <w:r w:rsidR="006A4BFE" w:rsidRPr="00FE59DA">
        <w:rPr>
          <w:b/>
          <w:color w:val="auto"/>
        </w:rPr>
        <w:t>:</w:t>
      </w:r>
      <w:r w:rsidR="006A4BFE" w:rsidRPr="00FE59DA">
        <w:rPr>
          <w:color w:val="auto"/>
        </w:rPr>
        <w:t xml:space="preserve"> </w:t>
      </w:r>
      <w:r w:rsidRPr="00FE59DA">
        <w:rPr>
          <w:color w:val="auto"/>
        </w:rPr>
        <w:t xml:space="preserve"> Martin-Gay, Elayn. </w:t>
      </w:r>
      <w:r w:rsidRPr="00FE59DA">
        <w:rPr>
          <w:i/>
          <w:iCs/>
          <w:color w:val="auto"/>
        </w:rPr>
        <w:t>Developmental Mathematics</w:t>
      </w:r>
      <w:r w:rsidRPr="00FE59DA">
        <w:rPr>
          <w:color w:val="auto"/>
        </w:rPr>
        <w:t xml:space="preserve">. 3rd Ed. Upper Saddle River, NJ: Pearson, 2015.  ISBN-13: 9780321936875 (Not required to purchase). </w:t>
      </w:r>
      <w:r w:rsidR="000A6759" w:rsidRPr="00FE59DA">
        <w:rPr>
          <w:color w:val="auto"/>
        </w:rPr>
        <w:t xml:space="preserve"> Instructors will provide MyMathLab access codes.</w:t>
      </w:r>
    </w:p>
    <w:p w14:paraId="2ADEF6BC" w14:textId="1E4CF75E" w:rsidR="002A47DA" w:rsidRPr="00FE59DA" w:rsidRDefault="002A47DA" w:rsidP="002A47DA"/>
    <w:p w14:paraId="2ADEF6BD" w14:textId="26C4AE3C" w:rsidR="00235FDF" w:rsidRPr="00FE59DA" w:rsidRDefault="005D2D96" w:rsidP="00235FDF">
      <w:r w:rsidRPr="00FE59DA">
        <w:rPr>
          <w:b/>
        </w:rPr>
        <w:t>SUPPLIES AND EQUIPMENT</w:t>
      </w:r>
      <w:r w:rsidR="002A47DA" w:rsidRPr="00FE59DA">
        <w:rPr>
          <w:b/>
        </w:rPr>
        <w:t xml:space="preserve">: </w:t>
      </w:r>
      <w:r w:rsidR="00794837" w:rsidRPr="00FE59DA">
        <w:t>The use of a scientific calculator (TI-30X II S or B) will be allowed on selected ass</w:t>
      </w:r>
      <w:r w:rsidR="00D00BFB" w:rsidRPr="00FE59DA">
        <w:t>ignment and assessment questions.</w:t>
      </w:r>
      <w:r w:rsidR="00782227" w:rsidRPr="00FE59DA">
        <w:t xml:space="preserve"> No graphing calculators or cell phone calculators are allowed. </w:t>
      </w:r>
      <w:r w:rsidR="008B12A5" w:rsidRPr="00FE59DA">
        <w:t>The instructor will determine additional supplies needed.</w:t>
      </w:r>
    </w:p>
    <w:p w14:paraId="2ADEF6BE" w14:textId="77777777" w:rsidR="006A4BFE" w:rsidRPr="00FE59DA" w:rsidRDefault="006A4BFE">
      <w:pPr>
        <w:rPr>
          <w:b/>
          <w:bCs/>
        </w:rPr>
      </w:pPr>
    </w:p>
    <w:p w14:paraId="25686E05" w14:textId="77777777" w:rsidR="00FE59DA" w:rsidRPr="00897420" w:rsidRDefault="00FE59DA" w:rsidP="00FE59D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2517C40" w14:textId="77777777" w:rsidR="00FE59DA" w:rsidRPr="00897420" w:rsidRDefault="00FE59DA" w:rsidP="00FE59DA">
      <w:pPr>
        <w:rPr>
          <w:b/>
          <w:bCs/>
        </w:rPr>
      </w:pPr>
    </w:p>
    <w:p w14:paraId="7B187332" w14:textId="77777777" w:rsidR="00FE59DA" w:rsidRPr="00897420" w:rsidRDefault="00FE59DA" w:rsidP="00FE59D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4083E18" w14:textId="77777777" w:rsidR="00FE59DA" w:rsidRPr="00897420" w:rsidRDefault="00FE59DA" w:rsidP="00FE59D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B432583" w14:textId="77777777" w:rsidR="00FE59DA" w:rsidRPr="00897420" w:rsidRDefault="00FE59DA" w:rsidP="00FE59D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A030A19" w14:textId="77777777" w:rsidR="00FE59DA" w:rsidRPr="00897420" w:rsidRDefault="00FE59DA" w:rsidP="00FE59D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1A7567F" w14:textId="77777777" w:rsidR="00FE59DA" w:rsidRPr="00897420" w:rsidRDefault="00FE59DA" w:rsidP="00FE59D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BAE11D0" w14:textId="77777777" w:rsidR="00FE59DA" w:rsidRPr="00897420" w:rsidRDefault="00FE59DA" w:rsidP="00FE59D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FE59DA" w:rsidRDefault="00235FDF" w:rsidP="00D1677D">
      <w:pPr>
        <w:rPr>
          <w:b/>
          <w:bCs/>
        </w:rPr>
      </w:pPr>
    </w:p>
    <w:p w14:paraId="7D83A5BD" w14:textId="77777777" w:rsidR="008B12A5" w:rsidRPr="00FE59DA" w:rsidRDefault="005D2D96" w:rsidP="008B12A5">
      <w:pPr>
        <w:pStyle w:val="Heading2"/>
        <w:ind w:left="0"/>
        <w:rPr>
          <w:b w:val="0"/>
        </w:rPr>
      </w:pPr>
      <w:r w:rsidRPr="00FE59DA">
        <w:t>GRADING REQUIREMENTS</w:t>
      </w:r>
      <w:r w:rsidR="00152080" w:rsidRPr="00FE59DA">
        <w:t>:</w:t>
      </w:r>
      <w:r w:rsidR="008B12A5" w:rsidRPr="00FE59DA">
        <w:t xml:space="preserve"> </w:t>
      </w:r>
      <w:r w:rsidR="008B12A5" w:rsidRPr="00FE59DA">
        <w:rPr>
          <w:b w:val="0"/>
        </w:rPr>
        <w:t>The instructor will follow departmental policies and include grading criteria here by assessment measure in either points or percentages.</w:t>
      </w:r>
    </w:p>
    <w:p w14:paraId="2ADEF6C5" w14:textId="6FEE43EF" w:rsidR="00294B47" w:rsidRPr="00FE59DA" w:rsidRDefault="00F8686A" w:rsidP="004B3679">
      <w:pPr>
        <w:spacing w:before="100" w:beforeAutospacing="1" w:after="100" w:afterAutospacing="1"/>
        <w:rPr>
          <w:b/>
          <w:bCs/>
        </w:rPr>
      </w:pPr>
      <w:r w:rsidRPr="00FE59DA">
        <w:rPr>
          <w:b/>
          <w:bCs/>
        </w:rPr>
        <w:t>GRADING SCALE:</w:t>
      </w:r>
      <w:r w:rsidR="000A6759" w:rsidRPr="00FE59DA">
        <w:rPr>
          <w:b/>
          <w:bCs/>
        </w:rPr>
        <w:t xml:space="preserve"> A: 90-100%, B: 80-89%, C: 70-79%, D: 60-69%, F: </w:t>
      </w:r>
      <w:r w:rsidR="00D00BFB" w:rsidRPr="00FE59DA">
        <w:rPr>
          <w:b/>
          <w:bCs/>
        </w:rPr>
        <w:t>0 -</w:t>
      </w:r>
      <w:r w:rsidR="000A6759" w:rsidRPr="00FE59DA">
        <w:rPr>
          <w:b/>
          <w:bCs/>
        </w:rPr>
        <w:t>59 %</w:t>
      </w:r>
    </w:p>
    <w:p w14:paraId="26D350C7" w14:textId="77777777" w:rsidR="00FE59DA" w:rsidRPr="00897420" w:rsidRDefault="00FE59DA" w:rsidP="00FE59D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3CE9CF7" w14:textId="77777777" w:rsidR="00FE59DA" w:rsidRPr="00897420" w:rsidRDefault="00FE59DA" w:rsidP="00FE59DA"/>
    <w:p w14:paraId="78686BD2" w14:textId="77777777" w:rsidR="00FE59DA" w:rsidRPr="00897420" w:rsidRDefault="00FE59DA" w:rsidP="00FE59D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8FD4B0D" w14:textId="77777777" w:rsidR="00FE59DA" w:rsidRPr="00897420" w:rsidRDefault="00FE59DA" w:rsidP="00FE59DA"/>
    <w:p w14:paraId="083523FE" w14:textId="77777777" w:rsidR="00FE59DA" w:rsidRPr="00897420" w:rsidRDefault="00FE59DA" w:rsidP="00FE59D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9B27AD2" w14:textId="77777777" w:rsidR="00FE59DA" w:rsidRPr="00897420" w:rsidRDefault="00FE59DA" w:rsidP="00FE59DA"/>
    <w:p w14:paraId="4F1EC94B" w14:textId="77777777" w:rsidR="00FE59DA" w:rsidRPr="00897420" w:rsidRDefault="00FE59DA" w:rsidP="00FE59DA">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B1D1796" w14:textId="77777777" w:rsidR="00FE59DA" w:rsidRPr="00897420" w:rsidRDefault="00FE59DA" w:rsidP="00FE59DA"/>
    <w:p w14:paraId="561ED16C" w14:textId="77777777" w:rsidR="00FE59DA" w:rsidRPr="00897420" w:rsidRDefault="00FE59DA" w:rsidP="00FE59DA">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75506DB" w14:textId="77777777" w:rsidR="00FE59DA" w:rsidRPr="00897420" w:rsidRDefault="00FE59DA" w:rsidP="00FE59DA"/>
    <w:p w14:paraId="13F4EB9C" w14:textId="77777777" w:rsidR="00FE59DA" w:rsidRPr="00897420" w:rsidRDefault="00FE59DA" w:rsidP="00FE59D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5FF7073" w14:textId="77777777" w:rsidR="00FE59DA" w:rsidRPr="00897420" w:rsidRDefault="00FE59DA" w:rsidP="00FE59DA"/>
    <w:p w14:paraId="2389CF22" w14:textId="77777777" w:rsidR="00FE59DA" w:rsidRPr="00897420" w:rsidRDefault="00FE59DA" w:rsidP="00FE59D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8DC1FA5"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Never post profanity, racist, or sexist messages </w:t>
      </w:r>
    </w:p>
    <w:p w14:paraId="2FB6E40B"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Be respectful of fellow students and instructors </w:t>
      </w:r>
    </w:p>
    <w:p w14:paraId="16575171"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Never insult any person or their message content </w:t>
      </w:r>
    </w:p>
    <w:p w14:paraId="2EDC0E8E"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Never plagiarize or publish intellectual property </w:t>
      </w:r>
    </w:p>
    <w:p w14:paraId="4B272165"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Do not use text messaging abbreviations or slang </w:t>
      </w:r>
    </w:p>
    <w:p w14:paraId="3739084B" w14:textId="77777777" w:rsidR="00FE59DA" w:rsidRPr="00897420" w:rsidRDefault="00FE59DA" w:rsidP="00FE59DA">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21FFEE9A" w14:textId="77777777" w:rsidR="00FE59DA" w:rsidRPr="001072A4" w:rsidRDefault="00FE59DA" w:rsidP="00FE59DA"/>
    <w:p w14:paraId="2ADEF6D0" w14:textId="4741151A" w:rsidR="00CC7F37" w:rsidRPr="00FE59DA" w:rsidRDefault="00CC7F37" w:rsidP="00FE59DA">
      <w:pPr>
        <w:autoSpaceDE w:val="0"/>
        <w:autoSpaceDN w:val="0"/>
        <w:adjustRightInd w:val="0"/>
      </w:pPr>
      <w:bookmarkStart w:id="0" w:name="_GoBack"/>
      <w:bookmarkEnd w:id="0"/>
    </w:p>
    <w:sectPr w:rsidR="00CC7F37" w:rsidRPr="00FE59DA" w:rsidSect="00C40D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06F8" w14:textId="77777777" w:rsidR="00084C6E" w:rsidRDefault="00084C6E" w:rsidP="00F52ACC">
      <w:r>
        <w:separator/>
      </w:r>
    </w:p>
  </w:endnote>
  <w:endnote w:type="continuationSeparator" w:id="0">
    <w:p w14:paraId="53B0EE0E" w14:textId="77777777" w:rsidR="00084C6E" w:rsidRDefault="00084C6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86D2" w14:textId="77777777" w:rsidR="00084C6E" w:rsidRDefault="00084C6E" w:rsidP="00F52ACC">
      <w:r>
        <w:separator/>
      </w:r>
    </w:p>
  </w:footnote>
  <w:footnote w:type="continuationSeparator" w:id="0">
    <w:p w14:paraId="17B917A3" w14:textId="77777777" w:rsidR="00084C6E" w:rsidRDefault="00084C6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7585D"/>
    <w:multiLevelType w:val="hybridMultilevel"/>
    <w:tmpl w:val="7384EF54"/>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E399B"/>
    <w:multiLevelType w:val="hybridMultilevel"/>
    <w:tmpl w:val="E0E2BB78"/>
    <w:lvl w:ilvl="0" w:tplc="4176B0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E5FB2"/>
    <w:multiLevelType w:val="hybridMultilevel"/>
    <w:tmpl w:val="86A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1B3590"/>
    <w:multiLevelType w:val="hybridMultilevel"/>
    <w:tmpl w:val="4C48C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6"/>
  </w:num>
  <w:num w:numId="6">
    <w:abstractNumId w:val="13"/>
  </w:num>
  <w:num w:numId="7">
    <w:abstractNumId w:val="8"/>
  </w:num>
  <w:num w:numId="8">
    <w:abstractNumId w:val="7"/>
  </w:num>
  <w:num w:numId="9">
    <w:abstractNumId w:val="2"/>
  </w:num>
  <w:num w:numId="10">
    <w:abstractNumId w:val="9"/>
  </w:num>
  <w:num w:numId="11">
    <w:abstractNumId w:val="4"/>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84C6E"/>
    <w:rsid w:val="0009145C"/>
    <w:rsid w:val="0009232D"/>
    <w:rsid w:val="000A6759"/>
    <w:rsid w:val="000E05A1"/>
    <w:rsid w:val="000F4EDD"/>
    <w:rsid w:val="00103C39"/>
    <w:rsid w:val="001072A4"/>
    <w:rsid w:val="00152080"/>
    <w:rsid w:val="00153E6D"/>
    <w:rsid w:val="00184DD9"/>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C5806"/>
    <w:rsid w:val="004229CB"/>
    <w:rsid w:val="004B3679"/>
    <w:rsid w:val="00544C0B"/>
    <w:rsid w:val="005A2DB0"/>
    <w:rsid w:val="005C6C8D"/>
    <w:rsid w:val="005D2D96"/>
    <w:rsid w:val="005F6783"/>
    <w:rsid w:val="006342C9"/>
    <w:rsid w:val="006835B9"/>
    <w:rsid w:val="006A4BFE"/>
    <w:rsid w:val="006B211F"/>
    <w:rsid w:val="006C1DBF"/>
    <w:rsid w:val="006F0C8D"/>
    <w:rsid w:val="00710ED3"/>
    <w:rsid w:val="00781E0C"/>
    <w:rsid w:val="00782227"/>
    <w:rsid w:val="00794837"/>
    <w:rsid w:val="007E001E"/>
    <w:rsid w:val="00822E3D"/>
    <w:rsid w:val="0085664F"/>
    <w:rsid w:val="00861CB6"/>
    <w:rsid w:val="00885A8F"/>
    <w:rsid w:val="008A7EA5"/>
    <w:rsid w:val="008B12A5"/>
    <w:rsid w:val="008E3B4A"/>
    <w:rsid w:val="009130CF"/>
    <w:rsid w:val="00914403"/>
    <w:rsid w:val="00927540"/>
    <w:rsid w:val="00933CB6"/>
    <w:rsid w:val="00972574"/>
    <w:rsid w:val="009B7F77"/>
    <w:rsid w:val="009C11E5"/>
    <w:rsid w:val="00A126C1"/>
    <w:rsid w:val="00A620AA"/>
    <w:rsid w:val="00A75042"/>
    <w:rsid w:val="00AC5280"/>
    <w:rsid w:val="00AD734D"/>
    <w:rsid w:val="00AF0EC8"/>
    <w:rsid w:val="00B4469F"/>
    <w:rsid w:val="00B91E8D"/>
    <w:rsid w:val="00B9243F"/>
    <w:rsid w:val="00BD1F52"/>
    <w:rsid w:val="00BE610C"/>
    <w:rsid w:val="00BF5892"/>
    <w:rsid w:val="00C07D74"/>
    <w:rsid w:val="00C12943"/>
    <w:rsid w:val="00C40DCF"/>
    <w:rsid w:val="00C4544A"/>
    <w:rsid w:val="00C652C2"/>
    <w:rsid w:val="00CA1A52"/>
    <w:rsid w:val="00CC7F37"/>
    <w:rsid w:val="00CD24CE"/>
    <w:rsid w:val="00CE526B"/>
    <w:rsid w:val="00CF7D5D"/>
    <w:rsid w:val="00D00BFB"/>
    <w:rsid w:val="00D05433"/>
    <w:rsid w:val="00D1677D"/>
    <w:rsid w:val="00D3204C"/>
    <w:rsid w:val="00D7703F"/>
    <w:rsid w:val="00DB7750"/>
    <w:rsid w:val="00DE5B93"/>
    <w:rsid w:val="00E00EF3"/>
    <w:rsid w:val="00E352FE"/>
    <w:rsid w:val="00EA25BA"/>
    <w:rsid w:val="00EA5BD3"/>
    <w:rsid w:val="00EB58F7"/>
    <w:rsid w:val="00F20835"/>
    <w:rsid w:val="00F34DFB"/>
    <w:rsid w:val="00F50088"/>
    <w:rsid w:val="00F52ACC"/>
    <w:rsid w:val="00F8686A"/>
    <w:rsid w:val="00FB6121"/>
    <w:rsid w:val="00FE2E6F"/>
    <w:rsid w:val="00FE59DA"/>
    <w:rsid w:val="1950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B52C39BE-0538-4318-98C0-48ABBDA1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72"/>
    <w:qFormat/>
    <w:rsid w:val="00C40DCF"/>
    <w:pPr>
      <w:pBdr>
        <w:top w:val="nil"/>
        <w:left w:val="nil"/>
        <w:bottom w:val="nil"/>
        <w:right w:val="nil"/>
        <w:between w:val="nil"/>
        <w:bar w:val="nil"/>
      </w:pBdr>
      <w:ind w:left="720"/>
      <w:contextualSpacing/>
    </w:pPr>
    <w:rPr>
      <w:color w:val="000000"/>
      <w:u w:color="000000"/>
      <w:bdr w:val="nil"/>
    </w:rPr>
  </w:style>
  <w:style w:type="paragraph" w:styleId="NormalWeb">
    <w:name w:val="Normal (Web)"/>
    <w:basedOn w:val="Normal"/>
    <w:uiPriority w:val="99"/>
    <w:unhideWhenUsed/>
    <w:rsid w:val="00FE59D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c607b172293e2c2f88a4ae29325d40c1">
  <xsd:schema xmlns:xsd="http://www.w3.org/2001/XMLSchema" xmlns:xs="http://www.w3.org/2001/XMLSchema" xmlns:p="http://schemas.microsoft.com/office/2006/metadata/properties" xmlns:ns2="a3d7ed28-3403-4b24-8b08-c117d093f7d3" targetNamespace="http://schemas.microsoft.com/office/2006/metadata/properties" ma:root="true" ma:fieldsID="94478eb5ed7020a953356582cb5716c8"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FB5B4-2AC9-4EDB-94D4-F23EFFED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1BD1-4675-476C-94AF-4B8E4BB85780}">
  <ds:schemaRefs>
    <ds:schemaRef ds:uri="http://schemas.microsoft.com/sharepoint/v3/contenttype/forms"/>
  </ds:schemaRefs>
</ds:datastoreItem>
</file>

<file path=customXml/itemProps3.xml><?xml version="1.0" encoding="utf-8"?>
<ds:datastoreItem xmlns:ds="http://schemas.openxmlformats.org/officeDocument/2006/customXml" ds:itemID="{EF6F6F74-6296-4E85-95BB-71D68F943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2020-04-27T19:26:00Z</dcterms:created>
  <dcterms:modified xsi:type="dcterms:W3CDTF">2020-08-11T00:22:00Z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y fmtid="{D5CDD505-2E9C-101B-9397-08002B2CF9AE}" pid="3" name="AuthorIds_UIVersion_1024">
    <vt:lpwstr>20</vt:lpwstr>
  </property>
</Properties>
</file>