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1AA" w:rsidRDefault="001D01AA" w:rsidP="001D01AA">
      <w:pPr>
        <w:jc w:val="center"/>
        <w:rPr>
          <w:rFonts w:ascii="Times New Roman" w:hAnsi="Times New Roman" w:cs="Times New Roman"/>
          <w:b/>
          <w:sz w:val="24"/>
        </w:rPr>
      </w:pPr>
      <w:r>
        <w:rPr>
          <w:noProof/>
          <w:sz w:val="20"/>
        </w:rPr>
        <w:drawing>
          <wp:inline distT="0" distB="0" distL="0" distR="0" wp14:anchorId="73916463" wp14:editId="2BC5309D">
            <wp:extent cx="3613785" cy="740410"/>
            <wp:effectExtent l="0" t="0" r="5715" b="2540"/>
            <wp:docPr id="3" name="Picture 3" descr="D:\NTCC Computer\Logos\Northshore Logo\NTCC Vert color no tag_NTCC Horiz Logo color no 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NTCC Computer\Logos\Northshore Logo\NTCC Vert color no tag_NTCC Horiz Logo color no ta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13785" cy="740410"/>
                    </a:xfrm>
                    <a:prstGeom prst="rect">
                      <a:avLst/>
                    </a:prstGeom>
                    <a:noFill/>
                    <a:ln>
                      <a:noFill/>
                    </a:ln>
                  </pic:spPr>
                </pic:pic>
              </a:graphicData>
            </a:graphic>
          </wp:inline>
        </w:drawing>
      </w:r>
    </w:p>
    <w:p w:rsidR="001D01AA" w:rsidRPr="001D01AA" w:rsidRDefault="001D01AA" w:rsidP="001D01AA">
      <w:pPr>
        <w:jc w:val="center"/>
        <w:rPr>
          <w:rFonts w:ascii="Times New Roman" w:hAnsi="Times New Roman" w:cs="Times New Roman"/>
          <w:b/>
          <w:sz w:val="24"/>
          <w:szCs w:val="24"/>
        </w:rPr>
      </w:pPr>
      <w:r w:rsidRPr="001D01AA">
        <w:rPr>
          <w:rFonts w:ascii="Times New Roman" w:hAnsi="Times New Roman" w:cs="Times New Roman"/>
          <w:b/>
          <w:sz w:val="24"/>
          <w:szCs w:val="24"/>
        </w:rPr>
        <w:t>Master Syllabus</w:t>
      </w:r>
    </w:p>
    <w:p w:rsidR="00AB703C" w:rsidRPr="001D01AA" w:rsidRDefault="00AB703C" w:rsidP="00AB703C">
      <w:pPr>
        <w:rPr>
          <w:rFonts w:ascii="Times New Roman" w:hAnsi="Times New Roman" w:cs="Times New Roman"/>
          <w:b/>
          <w:sz w:val="24"/>
          <w:szCs w:val="24"/>
        </w:rPr>
      </w:pPr>
      <w:r w:rsidRPr="001D01AA">
        <w:rPr>
          <w:rFonts w:ascii="Times New Roman" w:hAnsi="Times New Roman" w:cs="Times New Roman"/>
          <w:b/>
          <w:sz w:val="24"/>
          <w:szCs w:val="24"/>
        </w:rPr>
        <w:t xml:space="preserve">COURSE: </w:t>
      </w:r>
      <w:r w:rsidRPr="001D01AA">
        <w:rPr>
          <w:rFonts w:ascii="Times New Roman" w:hAnsi="Times New Roman" w:cs="Times New Roman"/>
          <w:sz w:val="24"/>
          <w:szCs w:val="24"/>
        </w:rPr>
        <w:t>IMTV 1510 STCW Basic Training</w:t>
      </w:r>
    </w:p>
    <w:p w:rsidR="006803F4" w:rsidRPr="001D01AA" w:rsidRDefault="006803F4" w:rsidP="006803F4">
      <w:pPr>
        <w:spacing w:before="100" w:beforeAutospacing="1" w:after="100" w:afterAutospacing="1" w:line="240" w:lineRule="auto"/>
        <w:rPr>
          <w:rFonts w:ascii="Times New Roman" w:eastAsia="Times New Roman" w:hAnsi="Times New Roman" w:cs="Times New Roman"/>
          <w:sz w:val="24"/>
          <w:szCs w:val="24"/>
        </w:rPr>
      </w:pPr>
      <w:r w:rsidRPr="001D01AA">
        <w:rPr>
          <w:rFonts w:ascii="Times New Roman" w:eastAsia="Times New Roman" w:hAnsi="Times New Roman" w:cs="Times New Roman"/>
          <w:b/>
          <w:bCs/>
          <w:sz w:val="24"/>
          <w:szCs w:val="24"/>
        </w:rPr>
        <w:t xml:space="preserve">CRN: </w:t>
      </w:r>
    </w:p>
    <w:p w:rsidR="006803F4" w:rsidRPr="001D01AA" w:rsidRDefault="006803F4" w:rsidP="006803F4">
      <w:pPr>
        <w:spacing w:before="100" w:beforeAutospacing="1" w:after="100" w:afterAutospacing="1" w:line="240" w:lineRule="auto"/>
        <w:rPr>
          <w:rFonts w:ascii="Times New Roman" w:eastAsia="Times New Roman" w:hAnsi="Times New Roman" w:cs="Times New Roman"/>
          <w:sz w:val="24"/>
          <w:szCs w:val="24"/>
        </w:rPr>
      </w:pPr>
      <w:r w:rsidRPr="001D01AA">
        <w:rPr>
          <w:rFonts w:ascii="Times New Roman" w:eastAsia="Times New Roman" w:hAnsi="Times New Roman" w:cs="Times New Roman"/>
          <w:b/>
          <w:bCs/>
          <w:sz w:val="24"/>
          <w:szCs w:val="24"/>
        </w:rPr>
        <w:t xml:space="preserve">CREDIT HOURS: (Lecture/Lab/Total): </w:t>
      </w:r>
      <w:r w:rsidRPr="001D01AA">
        <w:rPr>
          <w:rFonts w:ascii="Times New Roman" w:eastAsia="Times New Roman" w:hAnsi="Times New Roman" w:cs="Times New Roman"/>
          <w:bCs/>
          <w:sz w:val="24"/>
          <w:szCs w:val="24"/>
        </w:rPr>
        <w:t>3/0/3</w:t>
      </w:r>
    </w:p>
    <w:p w:rsidR="006803F4" w:rsidRPr="001D01AA" w:rsidRDefault="006803F4" w:rsidP="006803F4">
      <w:pPr>
        <w:spacing w:before="100" w:beforeAutospacing="1" w:after="100" w:afterAutospacing="1" w:line="240" w:lineRule="auto"/>
        <w:rPr>
          <w:rFonts w:ascii="Times New Roman" w:eastAsia="Times New Roman" w:hAnsi="Times New Roman" w:cs="Times New Roman"/>
          <w:sz w:val="24"/>
          <w:szCs w:val="24"/>
        </w:rPr>
      </w:pPr>
      <w:r w:rsidRPr="001D01AA">
        <w:rPr>
          <w:rFonts w:ascii="Times New Roman" w:eastAsia="Times New Roman" w:hAnsi="Times New Roman" w:cs="Times New Roman"/>
          <w:b/>
          <w:bCs/>
          <w:sz w:val="24"/>
          <w:szCs w:val="24"/>
        </w:rPr>
        <w:t xml:space="preserve">CONTACT HOURS: (Lecture/Lab/Total): </w:t>
      </w:r>
      <w:r w:rsidRPr="001D01AA">
        <w:rPr>
          <w:rFonts w:ascii="Times New Roman" w:eastAsia="Times New Roman" w:hAnsi="Times New Roman" w:cs="Times New Roman"/>
          <w:bCs/>
          <w:sz w:val="24"/>
          <w:szCs w:val="24"/>
        </w:rPr>
        <w:t>45/0/45</w:t>
      </w:r>
    </w:p>
    <w:p w:rsidR="001D01AA" w:rsidRPr="001D01AA" w:rsidRDefault="001D01AA" w:rsidP="001D01AA">
      <w:pPr>
        <w:spacing w:after="0" w:line="240" w:lineRule="auto"/>
        <w:rPr>
          <w:rFonts w:ascii="Times New Roman" w:eastAsia="Times New Roman" w:hAnsi="Times New Roman" w:cs="Times New Roman"/>
          <w:b/>
          <w:bCs/>
          <w:sz w:val="24"/>
          <w:szCs w:val="24"/>
        </w:rPr>
      </w:pPr>
      <w:r w:rsidRPr="001D01AA">
        <w:rPr>
          <w:rFonts w:ascii="Times New Roman" w:eastAsia="Times New Roman" w:hAnsi="Times New Roman" w:cs="Times New Roman"/>
          <w:b/>
          <w:bCs/>
          <w:sz w:val="24"/>
          <w:szCs w:val="24"/>
        </w:rPr>
        <w:t>INSTRUCTOR INFORMATION</w:t>
      </w:r>
    </w:p>
    <w:p w:rsidR="001D01AA" w:rsidRPr="001D01AA" w:rsidRDefault="001D01AA" w:rsidP="001D01AA">
      <w:pPr>
        <w:spacing w:after="0" w:line="240" w:lineRule="auto"/>
        <w:ind w:left="720"/>
        <w:rPr>
          <w:rFonts w:ascii="Times New Roman" w:eastAsia="Times New Roman" w:hAnsi="Times New Roman" w:cs="Times New Roman"/>
          <w:b/>
          <w:bCs/>
          <w:sz w:val="24"/>
          <w:szCs w:val="24"/>
        </w:rPr>
      </w:pPr>
      <w:r w:rsidRPr="001D01AA">
        <w:rPr>
          <w:rFonts w:ascii="Times New Roman" w:eastAsia="Times New Roman" w:hAnsi="Times New Roman" w:cs="Times New Roman"/>
          <w:b/>
          <w:bCs/>
          <w:sz w:val="24"/>
          <w:szCs w:val="24"/>
        </w:rPr>
        <w:t xml:space="preserve">Name:  </w:t>
      </w:r>
    </w:p>
    <w:p w:rsidR="001D01AA" w:rsidRPr="001D01AA" w:rsidRDefault="001D01AA" w:rsidP="001D01AA">
      <w:pPr>
        <w:spacing w:after="0" w:line="240" w:lineRule="auto"/>
        <w:ind w:firstLine="720"/>
        <w:rPr>
          <w:rFonts w:ascii="Times New Roman" w:eastAsia="Times New Roman" w:hAnsi="Times New Roman" w:cs="Times New Roman"/>
          <w:b/>
          <w:bCs/>
          <w:sz w:val="24"/>
          <w:szCs w:val="24"/>
        </w:rPr>
      </w:pPr>
      <w:r w:rsidRPr="001D01AA">
        <w:rPr>
          <w:rFonts w:ascii="Times New Roman" w:eastAsia="Times New Roman" w:hAnsi="Times New Roman" w:cs="Times New Roman"/>
          <w:b/>
          <w:bCs/>
          <w:sz w:val="24"/>
          <w:szCs w:val="24"/>
        </w:rPr>
        <w:t xml:space="preserve">Email:  </w:t>
      </w:r>
    </w:p>
    <w:p w:rsidR="001D01AA" w:rsidRPr="001D01AA" w:rsidRDefault="001D01AA" w:rsidP="001D01AA">
      <w:pPr>
        <w:spacing w:after="0" w:line="240" w:lineRule="auto"/>
        <w:ind w:firstLine="720"/>
        <w:rPr>
          <w:rFonts w:ascii="Times New Roman" w:eastAsia="Times New Roman" w:hAnsi="Times New Roman" w:cs="Times New Roman"/>
          <w:b/>
          <w:bCs/>
          <w:sz w:val="24"/>
          <w:szCs w:val="24"/>
        </w:rPr>
      </w:pPr>
      <w:r w:rsidRPr="001D01AA">
        <w:rPr>
          <w:rFonts w:ascii="Times New Roman" w:eastAsia="Times New Roman" w:hAnsi="Times New Roman" w:cs="Times New Roman"/>
          <w:b/>
          <w:bCs/>
          <w:sz w:val="24"/>
          <w:szCs w:val="24"/>
        </w:rPr>
        <w:t xml:space="preserve">Phone: </w:t>
      </w:r>
    </w:p>
    <w:p w:rsidR="001D01AA" w:rsidRPr="001D01AA" w:rsidRDefault="001D01AA" w:rsidP="001D01AA">
      <w:pPr>
        <w:spacing w:after="0" w:line="240" w:lineRule="auto"/>
        <w:ind w:firstLine="720"/>
        <w:rPr>
          <w:rFonts w:ascii="Times New Roman" w:eastAsia="Times New Roman" w:hAnsi="Times New Roman" w:cs="Times New Roman"/>
          <w:b/>
          <w:bCs/>
          <w:sz w:val="24"/>
          <w:szCs w:val="24"/>
        </w:rPr>
      </w:pPr>
      <w:r w:rsidRPr="001D01AA">
        <w:rPr>
          <w:rFonts w:ascii="Times New Roman" w:eastAsia="Times New Roman" w:hAnsi="Times New Roman" w:cs="Times New Roman"/>
          <w:b/>
          <w:bCs/>
          <w:sz w:val="24"/>
          <w:szCs w:val="24"/>
        </w:rPr>
        <w:t xml:space="preserve">Office:  </w:t>
      </w:r>
    </w:p>
    <w:p w:rsidR="001D01AA" w:rsidRPr="001D01AA" w:rsidRDefault="001D01AA" w:rsidP="001D01AA">
      <w:pPr>
        <w:spacing w:after="0" w:line="240" w:lineRule="auto"/>
        <w:ind w:firstLine="720"/>
        <w:rPr>
          <w:rFonts w:ascii="Times New Roman" w:eastAsia="Times New Roman" w:hAnsi="Times New Roman" w:cs="Times New Roman"/>
          <w:b/>
          <w:bCs/>
          <w:sz w:val="24"/>
          <w:szCs w:val="24"/>
        </w:rPr>
      </w:pPr>
      <w:r w:rsidRPr="001D01AA">
        <w:rPr>
          <w:rFonts w:ascii="Times New Roman" w:eastAsia="Times New Roman" w:hAnsi="Times New Roman" w:cs="Times New Roman"/>
          <w:b/>
          <w:bCs/>
          <w:sz w:val="24"/>
          <w:szCs w:val="24"/>
        </w:rPr>
        <w:t xml:space="preserve">Office Hours:  </w:t>
      </w:r>
    </w:p>
    <w:p w:rsidR="001D01AA" w:rsidRPr="001D01AA" w:rsidRDefault="001D01AA" w:rsidP="001D01AA">
      <w:pPr>
        <w:spacing w:after="0" w:line="240" w:lineRule="auto"/>
        <w:ind w:firstLine="720"/>
        <w:rPr>
          <w:rFonts w:ascii="Times New Roman" w:eastAsia="Times New Roman" w:hAnsi="Times New Roman" w:cs="Times New Roman"/>
          <w:b/>
          <w:bCs/>
          <w:sz w:val="24"/>
          <w:szCs w:val="24"/>
        </w:rPr>
      </w:pPr>
      <w:r w:rsidRPr="001D01AA">
        <w:rPr>
          <w:rFonts w:ascii="Times New Roman" w:eastAsia="Times New Roman" w:hAnsi="Times New Roman" w:cs="Times New Roman"/>
          <w:b/>
          <w:bCs/>
          <w:sz w:val="24"/>
          <w:szCs w:val="24"/>
        </w:rPr>
        <w:t xml:space="preserve">Class Location:  </w:t>
      </w:r>
    </w:p>
    <w:p w:rsidR="00AB703C" w:rsidRPr="001D01AA" w:rsidRDefault="00AB703C" w:rsidP="00AB703C">
      <w:pPr>
        <w:spacing w:after="0"/>
        <w:rPr>
          <w:rFonts w:ascii="Times New Roman" w:hAnsi="Times New Roman" w:cs="Times New Roman"/>
          <w:b/>
          <w:sz w:val="24"/>
          <w:szCs w:val="24"/>
        </w:rPr>
      </w:pPr>
    </w:p>
    <w:p w:rsidR="00A00A61" w:rsidRPr="001D01AA" w:rsidRDefault="00AB703C" w:rsidP="00AB703C">
      <w:pPr>
        <w:spacing w:after="0"/>
        <w:rPr>
          <w:rFonts w:ascii="Times New Roman" w:hAnsi="Times New Roman" w:cs="Times New Roman"/>
          <w:sz w:val="24"/>
          <w:szCs w:val="24"/>
        </w:rPr>
      </w:pPr>
      <w:r w:rsidRPr="001D01AA">
        <w:rPr>
          <w:rFonts w:ascii="Times New Roman" w:hAnsi="Times New Roman" w:cs="Times New Roman"/>
          <w:b/>
          <w:sz w:val="24"/>
          <w:szCs w:val="24"/>
        </w:rPr>
        <w:t xml:space="preserve">COURSE DESCRIPTION: </w:t>
      </w:r>
      <w:r w:rsidR="00A00A61" w:rsidRPr="001D01AA">
        <w:rPr>
          <w:rFonts w:ascii="Times New Roman" w:hAnsi="Times New Roman" w:cs="Times New Roman"/>
          <w:sz w:val="24"/>
          <w:szCs w:val="24"/>
        </w:rPr>
        <w:t xml:space="preserve">This course covers the requirements of Personal Safety and Responsibility and meets the minimum standard of competence in Elementary First Aid, Personal Survival Techniques, Personal Safety and Responsibilities and Basic Fire Fighting. The PSSR course encompasses material including emergency types and actions, safety equipment, drills and training, safe working environments, shipboard escape routes, effective communication, precautions for confined space entry and the importance of maintaining appropriate employee relations. </w:t>
      </w:r>
    </w:p>
    <w:p w:rsidR="00AB703C" w:rsidRPr="001D01AA" w:rsidRDefault="00AB703C" w:rsidP="00AB703C">
      <w:pPr>
        <w:spacing w:after="0"/>
        <w:rPr>
          <w:rFonts w:ascii="Times New Roman" w:hAnsi="Times New Roman" w:cs="Times New Roman"/>
          <w:sz w:val="24"/>
          <w:szCs w:val="24"/>
        </w:rPr>
      </w:pPr>
    </w:p>
    <w:p w:rsidR="00EB6FC9" w:rsidRPr="001D01AA" w:rsidRDefault="00A00A61" w:rsidP="00AB703C">
      <w:pPr>
        <w:spacing w:after="0"/>
        <w:rPr>
          <w:rFonts w:ascii="Times New Roman" w:hAnsi="Times New Roman" w:cs="Times New Roman"/>
          <w:sz w:val="24"/>
          <w:szCs w:val="24"/>
        </w:rPr>
      </w:pPr>
      <w:r w:rsidRPr="001D01AA">
        <w:rPr>
          <w:rFonts w:ascii="Times New Roman" w:hAnsi="Times New Roman" w:cs="Times New Roman"/>
          <w:b/>
          <w:sz w:val="24"/>
          <w:szCs w:val="24"/>
        </w:rPr>
        <w:t xml:space="preserve">Additional Information: </w:t>
      </w:r>
      <w:r w:rsidRPr="001D01AA">
        <w:rPr>
          <w:rFonts w:ascii="Times New Roman" w:hAnsi="Times New Roman" w:cs="Times New Roman"/>
          <w:sz w:val="24"/>
          <w:szCs w:val="24"/>
        </w:rPr>
        <w:t xml:space="preserve">Northshore Technical Community College (NTCC), Lacombe Campus is working in collaboration with Delgado Community College for course delivery.  </w:t>
      </w:r>
      <w:r w:rsidRPr="001D01AA">
        <w:rPr>
          <w:rFonts w:ascii="Times New Roman" w:hAnsi="Times New Roman" w:cs="Times New Roman"/>
          <w:b/>
          <w:sz w:val="24"/>
          <w:szCs w:val="24"/>
          <w:u w:val="single"/>
        </w:rPr>
        <w:t xml:space="preserve">Room 135 </w:t>
      </w:r>
      <w:r w:rsidR="00F318A2" w:rsidRPr="001D01AA">
        <w:rPr>
          <w:rFonts w:ascii="Times New Roman" w:hAnsi="Times New Roman" w:cs="Times New Roman"/>
          <w:sz w:val="24"/>
          <w:szCs w:val="24"/>
        </w:rPr>
        <w:t xml:space="preserve">at NTCC Lacombe </w:t>
      </w:r>
      <w:r w:rsidRPr="001D01AA">
        <w:rPr>
          <w:rFonts w:ascii="Times New Roman" w:hAnsi="Times New Roman" w:cs="Times New Roman"/>
          <w:sz w:val="24"/>
          <w:szCs w:val="24"/>
        </w:rPr>
        <w:t>has been approved by the United States Coast Guard for the four module</w:t>
      </w:r>
      <w:r w:rsidR="00F318A2" w:rsidRPr="001D01AA">
        <w:rPr>
          <w:rFonts w:ascii="Times New Roman" w:hAnsi="Times New Roman" w:cs="Times New Roman"/>
          <w:sz w:val="24"/>
          <w:szCs w:val="24"/>
        </w:rPr>
        <w:t>s that comprise</w:t>
      </w:r>
      <w:r w:rsidRPr="001D01AA">
        <w:rPr>
          <w:rFonts w:ascii="Times New Roman" w:hAnsi="Times New Roman" w:cs="Times New Roman"/>
          <w:sz w:val="24"/>
          <w:szCs w:val="24"/>
        </w:rPr>
        <w:t xml:space="preserve"> this course.  Those four modules are as follows:</w:t>
      </w:r>
    </w:p>
    <w:p w:rsidR="00A00A61" w:rsidRPr="001D01AA" w:rsidRDefault="00A00A61" w:rsidP="00AB703C">
      <w:pPr>
        <w:spacing w:after="0"/>
        <w:rPr>
          <w:rFonts w:ascii="Times New Roman" w:hAnsi="Times New Roman" w:cs="Times New Roman"/>
          <w:sz w:val="24"/>
          <w:szCs w:val="24"/>
        </w:rPr>
      </w:pPr>
      <w:r w:rsidRPr="001D01AA">
        <w:rPr>
          <w:rFonts w:ascii="Times New Roman" w:hAnsi="Times New Roman" w:cs="Times New Roman"/>
          <w:sz w:val="24"/>
          <w:szCs w:val="24"/>
        </w:rPr>
        <w:t xml:space="preserve">1. </w:t>
      </w:r>
      <w:r w:rsidR="00AB703C" w:rsidRPr="001D01AA">
        <w:rPr>
          <w:rFonts w:ascii="Times New Roman" w:hAnsi="Times New Roman" w:cs="Times New Roman"/>
          <w:sz w:val="24"/>
          <w:szCs w:val="24"/>
        </w:rPr>
        <w:t xml:space="preserve">The </w:t>
      </w:r>
      <w:r w:rsidR="00AB703C" w:rsidRPr="001D01AA">
        <w:rPr>
          <w:rFonts w:ascii="Times New Roman" w:hAnsi="Times New Roman" w:cs="Times New Roman"/>
          <w:b/>
          <w:sz w:val="24"/>
          <w:szCs w:val="24"/>
        </w:rPr>
        <w:t>Personal Safety &amp; Social Responsibility</w:t>
      </w:r>
      <w:r w:rsidR="0003081E" w:rsidRPr="001D01AA">
        <w:rPr>
          <w:rFonts w:ascii="Times New Roman" w:hAnsi="Times New Roman" w:cs="Times New Roman"/>
          <w:b/>
          <w:sz w:val="24"/>
          <w:szCs w:val="24"/>
        </w:rPr>
        <w:t xml:space="preserve"> (DELGCC-359)</w:t>
      </w:r>
      <w:r w:rsidR="00AB703C" w:rsidRPr="001D01AA">
        <w:rPr>
          <w:rFonts w:ascii="Times New Roman" w:hAnsi="Times New Roman" w:cs="Times New Roman"/>
          <w:b/>
          <w:sz w:val="24"/>
          <w:szCs w:val="24"/>
        </w:rPr>
        <w:t xml:space="preserve"> </w:t>
      </w:r>
      <w:r w:rsidR="00AB703C" w:rsidRPr="001D01AA">
        <w:rPr>
          <w:rFonts w:ascii="Times New Roman" w:hAnsi="Times New Roman" w:cs="Times New Roman"/>
          <w:sz w:val="24"/>
          <w:szCs w:val="24"/>
        </w:rPr>
        <w:t xml:space="preserve">course is designed for all </w:t>
      </w:r>
    </w:p>
    <w:p w:rsidR="00AB703C" w:rsidRPr="001D01AA" w:rsidRDefault="00A00A61" w:rsidP="00AB703C">
      <w:pPr>
        <w:spacing w:after="0"/>
        <w:rPr>
          <w:rFonts w:ascii="Times New Roman" w:hAnsi="Times New Roman" w:cs="Times New Roman"/>
          <w:sz w:val="24"/>
          <w:szCs w:val="24"/>
        </w:rPr>
      </w:pPr>
      <w:r w:rsidRPr="001D01AA">
        <w:rPr>
          <w:rFonts w:ascii="Times New Roman" w:hAnsi="Times New Roman" w:cs="Times New Roman"/>
          <w:sz w:val="24"/>
          <w:szCs w:val="24"/>
        </w:rPr>
        <w:t xml:space="preserve">     </w:t>
      </w:r>
      <w:r w:rsidR="00AB703C" w:rsidRPr="001D01AA">
        <w:rPr>
          <w:rFonts w:ascii="Times New Roman" w:hAnsi="Times New Roman" w:cs="Times New Roman"/>
          <w:sz w:val="24"/>
          <w:szCs w:val="24"/>
        </w:rPr>
        <w:t>seafarers in order to satisfy:</w:t>
      </w:r>
    </w:p>
    <w:p w:rsidR="00AB703C" w:rsidRPr="001D01AA" w:rsidRDefault="00AB703C" w:rsidP="00AB703C">
      <w:pPr>
        <w:pStyle w:val="ListParagraph"/>
        <w:numPr>
          <w:ilvl w:val="0"/>
          <w:numId w:val="7"/>
        </w:numPr>
        <w:spacing w:after="0"/>
        <w:rPr>
          <w:rFonts w:ascii="Times New Roman" w:hAnsi="Times New Roman" w:cs="Times New Roman"/>
          <w:sz w:val="24"/>
          <w:szCs w:val="24"/>
        </w:rPr>
      </w:pPr>
      <w:r w:rsidRPr="001D01AA">
        <w:rPr>
          <w:rFonts w:ascii="Times New Roman" w:hAnsi="Times New Roman" w:cs="Times New Roman"/>
          <w:sz w:val="24"/>
          <w:szCs w:val="24"/>
        </w:rPr>
        <w:t xml:space="preserve">STCW Code </w:t>
      </w:r>
      <w:r w:rsidR="0003081E" w:rsidRPr="001D01AA">
        <w:rPr>
          <w:rFonts w:ascii="Times New Roman" w:hAnsi="Times New Roman" w:cs="Times New Roman"/>
          <w:sz w:val="24"/>
          <w:szCs w:val="24"/>
        </w:rPr>
        <w:t xml:space="preserve">Section 1-VI/1 and </w:t>
      </w:r>
      <w:r w:rsidRPr="001D01AA">
        <w:rPr>
          <w:rFonts w:ascii="Times New Roman" w:hAnsi="Times New Roman" w:cs="Times New Roman"/>
          <w:sz w:val="24"/>
          <w:szCs w:val="24"/>
        </w:rPr>
        <w:t>Table A-VI/1-4</w:t>
      </w:r>
      <w:r w:rsidR="0003081E" w:rsidRPr="001D01AA">
        <w:rPr>
          <w:rFonts w:ascii="Times New Roman" w:hAnsi="Times New Roman" w:cs="Times New Roman"/>
          <w:sz w:val="24"/>
          <w:szCs w:val="24"/>
        </w:rPr>
        <w:t xml:space="preserve">, </w:t>
      </w:r>
      <w:r w:rsidR="0003081E" w:rsidRPr="001D01AA">
        <w:rPr>
          <w:rFonts w:ascii="Times New Roman" w:hAnsi="Times New Roman" w:cs="Times New Roman"/>
          <w:b/>
          <w:sz w:val="24"/>
          <w:szCs w:val="24"/>
        </w:rPr>
        <w:t>as amended 2010</w:t>
      </w:r>
      <w:r w:rsidR="0003081E" w:rsidRPr="001D01AA">
        <w:rPr>
          <w:rFonts w:ascii="Times New Roman" w:hAnsi="Times New Roman" w:cs="Times New Roman"/>
          <w:sz w:val="24"/>
          <w:szCs w:val="24"/>
        </w:rPr>
        <w:t>, and,</w:t>
      </w:r>
    </w:p>
    <w:p w:rsidR="00AB703C" w:rsidRPr="001D01AA" w:rsidRDefault="00AB703C" w:rsidP="00AB703C">
      <w:pPr>
        <w:pStyle w:val="ListParagraph"/>
        <w:numPr>
          <w:ilvl w:val="0"/>
          <w:numId w:val="7"/>
        </w:numPr>
        <w:spacing w:after="0"/>
        <w:rPr>
          <w:rFonts w:ascii="Times New Roman" w:hAnsi="Times New Roman" w:cs="Times New Roman"/>
          <w:sz w:val="24"/>
          <w:szCs w:val="24"/>
        </w:rPr>
      </w:pPr>
      <w:r w:rsidRPr="001D01AA">
        <w:rPr>
          <w:rFonts w:ascii="Times New Roman" w:hAnsi="Times New Roman" w:cs="Times New Roman"/>
          <w:sz w:val="24"/>
          <w:szCs w:val="24"/>
        </w:rPr>
        <w:t>46 CFR 11.302(a)(4)</w:t>
      </w:r>
    </w:p>
    <w:p w:rsidR="00AB703C" w:rsidRPr="001D01AA" w:rsidRDefault="00AB703C" w:rsidP="00AB703C">
      <w:pPr>
        <w:pStyle w:val="ListParagraph"/>
        <w:numPr>
          <w:ilvl w:val="0"/>
          <w:numId w:val="7"/>
        </w:numPr>
        <w:spacing w:after="0"/>
        <w:rPr>
          <w:rFonts w:ascii="Times New Roman" w:hAnsi="Times New Roman" w:cs="Times New Roman"/>
          <w:sz w:val="24"/>
          <w:szCs w:val="24"/>
        </w:rPr>
      </w:pPr>
      <w:r w:rsidRPr="001D01AA">
        <w:rPr>
          <w:rFonts w:ascii="Times New Roman" w:hAnsi="Times New Roman" w:cs="Times New Roman"/>
          <w:sz w:val="24"/>
          <w:szCs w:val="24"/>
        </w:rPr>
        <w:t>46 CFR 12.602(a)(4)</w:t>
      </w:r>
      <w:r w:rsidR="0003081E" w:rsidRPr="001D01AA">
        <w:rPr>
          <w:rFonts w:ascii="Times New Roman" w:hAnsi="Times New Roman" w:cs="Times New Roman"/>
          <w:sz w:val="24"/>
          <w:szCs w:val="24"/>
        </w:rPr>
        <w:t xml:space="preserve"> and the following TASKs from the Guidelines for Qualification in Basic Training NVIC 08-14: 5.</w:t>
      </w:r>
      <w:proofErr w:type="gramStart"/>
      <w:r w:rsidR="0003081E" w:rsidRPr="001D01AA">
        <w:rPr>
          <w:rFonts w:ascii="Times New Roman" w:hAnsi="Times New Roman" w:cs="Times New Roman"/>
          <w:sz w:val="24"/>
          <w:szCs w:val="24"/>
        </w:rPr>
        <w:t>1.A</w:t>
      </w:r>
      <w:proofErr w:type="gramEnd"/>
      <w:r w:rsidR="0003081E" w:rsidRPr="001D01AA">
        <w:rPr>
          <w:rFonts w:ascii="Times New Roman" w:hAnsi="Times New Roman" w:cs="Times New Roman"/>
          <w:sz w:val="24"/>
          <w:szCs w:val="24"/>
        </w:rPr>
        <w:t xml:space="preserve">; 5.2.A; 5.3.A, 5.2.B; 5.3.B; 5.4.A; 5.5.A; 5.6.A; 5.6.B; 5.6.C; 6.1.A; 6.2.A; 6.2.B; 7.1.A; 7.1.B; 7.2.A; 7.2.B; 7.3.A; 7.4.A; 7.5.A; 7.5.B; 8.1.AL; 8.1.B; 8.2.A; 8.3.A; 8.3.B; and 9.1.A. </w:t>
      </w:r>
    </w:p>
    <w:p w:rsidR="00AB703C" w:rsidRPr="001D01AA" w:rsidRDefault="00AB703C" w:rsidP="00A90DAC">
      <w:pPr>
        <w:spacing w:after="0"/>
        <w:rPr>
          <w:rFonts w:ascii="Times New Roman" w:hAnsi="Times New Roman" w:cs="Times New Roman"/>
          <w:sz w:val="24"/>
          <w:szCs w:val="24"/>
        </w:rPr>
      </w:pPr>
      <w:r w:rsidRPr="001D01AA">
        <w:rPr>
          <w:rFonts w:ascii="Times New Roman" w:hAnsi="Times New Roman" w:cs="Times New Roman"/>
          <w:sz w:val="24"/>
          <w:szCs w:val="24"/>
        </w:rPr>
        <w:t>Know what to do if:</w:t>
      </w:r>
    </w:p>
    <w:p w:rsidR="00AB703C" w:rsidRPr="001D01AA" w:rsidRDefault="00AB703C" w:rsidP="00AB703C">
      <w:pPr>
        <w:pStyle w:val="ListParagraph"/>
        <w:numPr>
          <w:ilvl w:val="0"/>
          <w:numId w:val="8"/>
        </w:numPr>
        <w:spacing w:after="0"/>
        <w:rPr>
          <w:rFonts w:ascii="Times New Roman" w:hAnsi="Times New Roman" w:cs="Times New Roman"/>
          <w:sz w:val="24"/>
          <w:szCs w:val="24"/>
        </w:rPr>
      </w:pPr>
      <w:r w:rsidRPr="001D01AA">
        <w:rPr>
          <w:rFonts w:ascii="Times New Roman" w:hAnsi="Times New Roman" w:cs="Times New Roman"/>
          <w:sz w:val="24"/>
          <w:szCs w:val="24"/>
        </w:rPr>
        <w:t>A person falls overboard</w:t>
      </w:r>
    </w:p>
    <w:p w:rsidR="00AB703C" w:rsidRPr="001D01AA" w:rsidRDefault="00AB703C" w:rsidP="00AB703C">
      <w:pPr>
        <w:pStyle w:val="ListParagraph"/>
        <w:numPr>
          <w:ilvl w:val="0"/>
          <w:numId w:val="8"/>
        </w:numPr>
        <w:spacing w:after="0"/>
        <w:rPr>
          <w:rFonts w:ascii="Times New Roman" w:hAnsi="Times New Roman" w:cs="Times New Roman"/>
          <w:sz w:val="24"/>
          <w:szCs w:val="24"/>
        </w:rPr>
      </w:pPr>
      <w:r w:rsidRPr="001D01AA">
        <w:rPr>
          <w:rFonts w:ascii="Times New Roman" w:hAnsi="Times New Roman" w:cs="Times New Roman"/>
          <w:sz w:val="24"/>
          <w:szCs w:val="24"/>
        </w:rPr>
        <w:lastRenderedPageBreak/>
        <w:t>Fire or smoke is detected</w:t>
      </w:r>
    </w:p>
    <w:p w:rsidR="00AB703C" w:rsidRPr="001D01AA" w:rsidRDefault="00AB703C" w:rsidP="00AB703C">
      <w:pPr>
        <w:pStyle w:val="ListParagraph"/>
        <w:numPr>
          <w:ilvl w:val="0"/>
          <w:numId w:val="8"/>
        </w:numPr>
        <w:spacing w:after="0"/>
        <w:rPr>
          <w:rFonts w:ascii="Times New Roman" w:hAnsi="Times New Roman" w:cs="Times New Roman"/>
          <w:sz w:val="24"/>
          <w:szCs w:val="24"/>
        </w:rPr>
      </w:pPr>
      <w:r w:rsidRPr="001D01AA">
        <w:rPr>
          <w:rFonts w:ascii="Times New Roman" w:hAnsi="Times New Roman" w:cs="Times New Roman"/>
          <w:sz w:val="24"/>
          <w:szCs w:val="24"/>
        </w:rPr>
        <w:t>Fire or abandon ship alarm is sounded</w:t>
      </w:r>
    </w:p>
    <w:p w:rsidR="00AB703C" w:rsidRPr="001D01AA" w:rsidRDefault="00AB703C" w:rsidP="00AB703C">
      <w:pPr>
        <w:pStyle w:val="ListParagraph"/>
        <w:numPr>
          <w:ilvl w:val="0"/>
          <w:numId w:val="8"/>
        </w:numPr>
        <w:spacing w:after="0"/>
        <w:rPr>
          <w:rFonts w:ascii="Times New Roman" w:hAnsi="Times New Roman" w:cs="Times New Roman"/>
          <w:sz w:val="24"/>
          <w:szCs w:val="24"/>
        </w:rPr>
      </w:pPr>
      <w:r w:rsidRPr="001D01AA">
        <w:rPr>
          <w:rFonts w:ascii="Times New Roman" w:hAnsi="Times New Roman" w:cs="Times New Roman"/>
          <w:sz w:val="24"/>
          <w:szCs w:val="24"/>
        </w:rPr>
        <w:t>Identify muster embarkation stations and emergency routes</w:t>
      </w:r>
    </w:p>
    <w:p w:rsidR="00AB703C" w:rsidRPr="001D01AA" w:rsidRDefault="00AB703C" w:rsidP="00AB703C">
      <w:pPr>
        <w:pStyle w:val="ListParagraph"/>
        <w:numPr>
          <w:ilvl w:val="0"/>
          <w:numId w:val="8"/>
        </w:numPr>
        <w:spacing w:after="0"/>
        <w:rPr>
          <w:rFonts w:ascii="Times New Roman" w:hAnsi="Times New Roman" w:cs="Times New Roman"/>
          <w:sz w:val="24"/>
          <w:szCs w:val="24"/>
        </w:rPr>
      </w:pPr>
      <w:r w:rsidRPr="001D01AA">
        <w:rPr>
          <w:rFonts w:ascii="Times New Roman" w:hAnsi="Times New Roman" w:cs="Times New Roman"/>
          <w:sz w:val="24"/>
          <w:szCs w:val="24"/>
        </w:rPr>
        <w:t>Locate and don life-jackets</w:t>
      </w:r>
    </w:p>
    <w:p w:rsidR="00AB703C" w:rsidRPr="001D01AA" w:rsidRDefault="00AB703C" w:rsidP="00AB703C">
      <w:pPr>
        <w:pStyle w:val="ListParagraph"/>
        <w:numPr>
          <w:ilvl w:val="0"/>
          <w:numId w:val="8"/>
        </w:numPr>
        <w:spacing w:after="0"/>
        <w:rPr>
          <w:rFonts w:ascii="Times New Roman" w:hAnsi="Times New Roman" w:cs="Times New Roman"/>
          <w:sz w:val="24"/>
          <w:szCs w:val="24"/>
        </w:rPr>
      </w:pPr>
      <w:r w:rsidRPr="001D01AA">
        <w:rPr>
          <w:rFonts w:ascii="Times New Roman" w:hAnsi="Times New Roman" w:cs="Times New Roman"/>
          <w:sz w:val="24"/>
          <w:szCs w:val="24"/>
        </w:rPr>
        <w:t>Basic knowledge of portable fire extinguishers</w:t>
      </w:r>
    </w:p>
    <w:p w:rsidR="00AB703C" w:rsidRPr="001D01AA" w:rsidRDefault="00AB703C" w:rsidP="00AB703C">
      <w:pPr>
        <w:pStyle w:val="ListParagraph"/>
        <w:numPr>
          <w:ilvl w:val="0"/>
          <w:numId w:val="8"/>
        </w:numPr>
        <w:spacing w:after="0"/>
        <w:rPr>
          <w:rFonts w:ascii="Times New Roman" w:hAnsi="Times New Roman" w:cs="Times New Roman"/>
          <w:sz w:val="24"/>
          <w:szCs w:val="24"/>
        </w:rPr>
      </w:pPr>
      <w:r w:rsidRPr="001D01AA">
        <w:rPr>
          <w:rFonts w:ascii="Times New Roman" w:hAnsi="Times New Roman" w:cs="Times New Roman"/>
          <w:sz w:val="24"/>
          <w:szCs w:val="24"/>
        </w:rPr>
        <w:t>Take immediate action upon encountering an accident or medical emergency</w:t>
      </w:r>
    </w:p>
    <w:p w:rsidR="00AB703C" w:rsidRPr="001D01AA" w:rsidRDefault="00AB703C" w:rsidP="00AB703C">
      <w:pPr>
        <w:pStyle w:val="ListParagraph"/>
        <w:numPr>
          <w:ilvl w:val="0"/>
          <w:numId w:val="8"/>
        </w:numPr>
        <w:spacing w:after="0"/>
        <w:rPr>
          <w:rFonts w:ascii="Times New Roman" w:hAnsi="Times New Roman" w:cs="Times New Roman"/>
          <w:sz w:val="24"/>
          <w:szCs w:val="24"/>
        </w:rPr>
      </w:pPr>
      <w:r w:rsidRPr="001D01AA">
        <w:rPr>
          <w:rFonts w:ascii="Times New Roman" w:hAnsi="Times New Roman" w:cs="Times New Roman"/>
          <w:sz w:val="24"/>
          <w:szCs w:val="24"/>
        </w:rPr>
        <w:t>Close and open fire weather</w:t>
      </w:r>
      <w:r w:rsidR="0057069E" w:rsidRPr="001D01AA">
        <w:rPr>
          <w:rFonts w:ascii="Times New Roman" w:hAnsi="Times New Roman" w:cs="Times New Roman"/>
          <w:sz w:val="24"/>
          <w:szCs w:val="24"/>
        </w:rPr>
        <w:t>-</w:t>
      </w:r>
      <w:r w:rsidRPr="001D01AA">
        <w:rPr>
          <w:rFonts w:ascii="Times New Roman" w:hAnsi="Times New Roman" w:cs="Times New Roman"/>
          <w:sz w:val="24"/>
          <w:szCs w:val="24"/>
        </w:rPr>
        <w:t>tight and watertight doors</w:t>
      </w:r>
    </w:p>
    <w:p w:rsidR="00AB703C" w:rsidRPr="001D01AA" w:rsidRDefault="00AB703C" w:rsidP="00AB703C">
      <w:pPr>
        <w:spacing w:after="0"/>
        <w:rPr>
          <w:rFonts w:ascii="Times New Roman" w:hAnsi="Times New Roman" w:cs="Times New Roman"/>
          <w:sz w:val="24"/>
          <w:szCs w:val="24"/>
        </w:rPr>
      </w:pPr>
    </w:p>
    <w:p w:rsidR="00A00A61" w:rsidRPr="001D01AA" w:rsidRDefault="00A00A61" w:rsidP="00AB703C">
      <w:pPr>
        <w:spacing w:after="0"/>
        <w:rPr>
          <w:rFonts w:ascii="Times New Roman" w:hAnsi="Times New Roman" w:cs="Times New Roman"/>
          <w:sz w:val="24"/>
          <w:szCs w:val="24"/>
        </w:rPr>
      </w:pPr>
      <w:r w:rsidRPr="001D01AA">
        <w:rPr>
          <w:rFonts w:ascii="Times New Roman" w:hAnsi="Times New Roman" w:cs="Times New Roman"/>
          <w:sz w:val="24"/>
          <w:szCs w:val="24"/>
        </w:rPr>
        <w:t xml:space="preserve">2. </w:t>
      </w:r>
      <w:r w:rsidR="00AB703C" w:rsidRPr="001D01AA">
        <w:rPr>
          <w:rFonts w:ascii="Times New Roman" w:hAnsi="Times New Roman" w:cs="Times New Roman"/>
          <w:sz w:val="24"/>
          <w:szCs w:val="24"/>
        </w:rPr>
        <w:t xml:space="preserve">The </w:t>
      </w:r>
      <w:r w:rsidR="00AB703C" w:rsidRPr="001D01AA">
        <w:rPr>
          <w:rFonts w:ascii="Times New Roman" w:hAnsi="Times New Roman" w:cs="Times New Roman"/>
          <w:b/>
          <w:sz w:val="24"/>
          <w:szCs w:val="24"/>
        </w:rPr>
        <w:t xml:space="preserve">Personal Survival </w:t>
      </w:r>
      <w:r w:rsidR="000E07F0" w:rsidRPr="001D01AA">
        <w:rPr>
          <w:rFonts w:ascii="Times New Roman" w:hAnsi="Times New Roman" w:cs="Times New Roman"/>
          <w:b/>
          <w:sz w:val="24"/>
          <w:szCs w:val="24"/>
        </w:rPr>
        <w:t xml:space="preserve">(DELGCC-363) </w:t>
      </w:r>
      <w:r w:rsidR="00AB703C" w:rsidRPr="001D01AA">
        <w:rPr>
          <w:rFonts w:ascii="Times New Roman" w:hAnsi="Times New Roman" w:cs="Times New Roman"/>
          <w:sz w:val="24"/>
          <w:szCs w:val="24"/>
        </w:rPr>
        <w:t xml:space="preserve">course is designed for all seafarers in order to </w:t>
      </w:r>
      <w:r w:rsidRPr="001D01AA">
        <w:rPr>
          <w:rFonts w:ascii="Times New Roman" w:hAnsi="Times New Roman" w:cs="Times New Roman"/>
          <w:sz w:val="24"/>
          <w:szCs w:val="24"/>
        </w:rPr>
        <w:t xml:space="preserve">   </w:t>
      </w:r>
    </w:p>
    <w:p w:rsidR="00AB703C" w:rsidRPr="001D01AA" w:rsidRDefault="00A00A61" w:rsidP="00AB703C">
      <w:pPr>
        <w:spacing w:after="0"/>
        <w:rPr>
          <w:rFonts w:ascii="Times New Roman" w:hAnsi="Times New Roman" w:cs="Times New Roman"/>
          <w:sz w:val="24"/>
          <w:szCs w:val="24"/>
        </w:rPr>
      </w:pPr>
      <w:r w:rsidRPr="001D01AA">
        <w:rPr>
          <w:rFonts w:ascii="Times New Roman" w:hAnsi="Times New Roman" w:cs="Times New Roman"/>
          <w:sz w:val="24"/>
          <w:szCs w:val="24"/>
        </w:rPr>
        <w:t xml:space="preserve">     </w:t>
      </w:r>
      <w:r w:rsidR="00AB703C" w:rsidRPr="001D01AA">
        <w:rPr>
          <w:rFonts w:ascii="Times New Roman" w:hAnsi="Times New Roman" w:cs="Times New Roman"/>
          <w:sz w:val="24"/>
          <w:szCs w:val="24"/>
        </w:rPr>
        <w:t>satisfy:</w:t>
      </w:r>
    </w:p>
    <w:p w:rsidR="00AB703C" w:rsidRPr="001D01AA" w:rsidRDefault="00AB703C" w:rsidP="00AB703C">
      <w:pPr>
        <w:pStyle w:val="ListParagraph"/>
        <w:numPr>
          <w:ilvl w:val="0"/>
          <w:numId w:val="4"/>
        </w:numPr>
        <w:spacing w:after="0"/>
        <w:rPr>
          <w:rFonts w:ascii="Times New Roman" w:hAnsi="Times New Roman" w:cs="Times New Roman"/>
          <w:sz w:val="24"/>
          <w:szCs w:val="24"/>
        </w:rPr>
      </w:pPr>
      <w:r w:rsidRPr="001D01AA">
        <w:rPr>
          <w:rFonts w:ascii="Times New Roman" w:hAnsi="Times New Roman" w:cs="Times New Roman"/>
          <w:sz w:val="24"/>
          <w:szCs w:val="24"/>
        </w:rPr>
        <w:t xml:space="preserve">STCW Code </w:t>
      </w:r>
      <w:r w:rsidR="0003081E" w:rsidRPr="001D01AA">
        <w:rPr>
          <w:rFonts w:ascii="Times New Roman" w:hAnsi="Times New Roman" w:cs="Times New Roman"/>
          <w:sz w:val="24"/>
          <w:szCs w:val="24"/>
        </w:rPr>
        <w:t xml:space="preserve">Section A-VI/1 and </w:t>
      </w:r>
      <w:r w:rsidRPr="001D01AA">
        <w:rPr>
          <w:rFonts w:ascii="Times New Roman" w:hAnsi="Times New Roman" w:cs="Times New Roman"/>
          <w:sz w:val="24"/>
          <w:szCs w:val="24"/>
        </w:rPr>
        <w:t>Table A-VI/1-1</w:t>
      </w:r>
      <w:r w:rsidR="0003081E" w:rsidRPr="001D01AA">
        <w:rPr>
          <w:rFonts w:ascii="Times New Roman" w:hAnsi="Times New Roman" w:cs="Times New Roman"/>
          <w:sz w:val="24"/>
          <w:szCs w:val="24"/>
        </w:rPr>
        <w:t>, as amended, and 46 CFR 11.202.2 (b)(1)</w:t>
      </w:r>
      <w:r w:rsidRPr="001D01AA">
        <w:rPr>
          <w:rFonts w:ascii="Times New Roman" w:hAnsi="Times New Roman" w:cs="Times New Roman"/>
          <w:sz w:val="24"/>
          <w:szCs w:val="24"/>
        </w:rPr>
        <w:t xml:space="preserve"> which includes:</w:t>
      </w:r>
    </w:p>
    <w:p w:rsidR="00AB703C" w:rsidRPr="001D01AA" w:rsidRDefault="00AB703C" w:rsidP="00AB703C">
      <w:pPr>
        <w:pStyle w:val="ListParagraph"/>
        <w:numPr>
          <w:ilvl w:val="0"/>
          <w:numId w:val="5"/>
        </w:numPr>
        <w:spacing w:after="0"/>
        <w:rPr>
          <w:rFonts w:ascii="Times New Roman" w:hAnsi="Times New Roman" w:cs="Times New Roman"/>
          <w:sz w:val="24"/>
          <w:szCs w:val="24"/>
        </w:rPr>
      </w:pPr>
      <w:r w:rsidRPr="001D01AA">
        <w:rPr>
          <w:rFonts w:ascii="Times New Roman" w:hAnsi="Times New Roman" w:cs="Times New Roman"/>
          <w:sz w:val="24"/>
          <w:szCs w:val="24"/>
        </w:rPr>
        <w:t>Safely jump from a height into the water</w:t>
      </w:r>
    </w:p>
    <w:p w:rsidR="00AB703C" w:rsidRPr="001D01AA" w:rsidRDefault="00AB703C" w:rsidP="00AB703C">
      <w:pPr>
        <w:pStyle w:val="ListParagraph"/>
        <w:numPr>
          <w:ilvl w:val="0"/>
          <w:numId w:val="5"/>
        </w:numPr>
        <w:spacing w:after="0"/>
        <w:rPr>
          <w:rFonts w:ascii="Times New Roman" w:hAnsi="Times New Roman" w:cs="Times New Roman"/>
          <w:sz w:val="24"/>
          <w:szCs w:val="24"/>
        </w:rPr>
      </w:pPr>
      <w:r w:rsidRPr="001D01AA">
        <w:rPr>
          <w:rFonts w:ascii="Times New Roman" w:hAnsi="Times New Roman" w:cs="Times New Roman"/>
          <w:sz w:val="24"/>
          <w:szCs w:val="24"/>
        </w:rPr>
        <w:t>Swim while wearing a life jacket</w:t>
      </w:r>
    </w:p>
    <w:p w:rsidR="00AB703C" w:rsidRPr="001D01AA" w:rsidRDefault="00AB703C" w:rsidP="00AB703C">
      <w:pPr>
        <w:pStyle w:val="ListParagraph"/>
        <w:numPr>
          <w:ilvl w:val="0"/>
          <w:numId w:val="5"/>
        </w:numPr>
        <w:spacing w:after="0"/>
        <w:rPr>
          <w:rFonts w:ascii="Times New Roman" w:hAnsi="Times New Roman" w:cs="Times New Roman"/>
          <w:sz w:val="24"/>
          <w:szCs w:val="24"/>
        </w:rPr>
      </w:pPr>
      <w:r w:rsidRPr="001D01AA">
        <w:rPr>
          <w:rFonts w:ascii="Times New Roman" w:hAnsi="Times New Roman" w:cs="Times New Roman"/>
          <w:sz w:val="24"/>
          <w:szCs w:val="24"/>
        </w:rPr>
        <w:t>Keep afloat without a lifejacket</w:t>
      </w:r>
    </w:p>
    <w:p w:rsidR="00AB703C" w:rsidRPr="001D01AA" w:rsidRDefault="00AB703C" w:rsidP="00AB703C">
      <w:pPr>
        <w:pStyle w:val="ListParagraph"/>
        <w:numPr>
          <w:ilvl w:val="0"/>
          <w:numId w:val="5"/>
        </w:numPr>
        <w:spacing w:after="0"/>
        <w:rPr>
          <w:rFonts w:ascii="Times New Roman" w:hAnsi="Times New Roman" w:cs="Times New Roman"/>
          <w:sz w:val="24"/>
          <w:szCs w:val="24"/>
        </w:rPr>
      </w:pPr>
      <w:r w:rsidRPr="001D01AA">
        <w:rPr>
          <w:rFonts w:ascii="Times New Roman" w:hAnsi="Times New Roman" w:cs="Times New Roman"/>
          <w:sz w:val="24"/>
          <w:szCs w:val="24"/>
        </w:rPr>
        <w:t>Don and use an immersion suit</w:t>
      </w:r>
    </w:p>
    <w:p w:rsidR="00AB703C" w:rsidRPr="001D01AA" w:rsidRDefault="00AB703C" w:rsidP="00AB703C">
      <w:pPr>
        <w:pStyle w:val="ListParagraph"/>
        <w:numPr>
          <w:ilvl w:val="0"/>
          <w:numId w:val="5"/>
        </w:numPr>
        <w:spacing w:after="0"/>
        <w:rPr>
          <w:rFonts w:ascii="Times New Roman" w:hAnsi="Times New Roman" w:cs="Times New Roman"/>
          <w:sz w:val="24"/>
          <w:szCs w:val="24"/>
        </w:rPr>
      </w:pPr>
      <w:r w:rsidRPr="001D01AA">
        <w:rPr>
          <w:rFonts w:ascii="Times New Roman" w:hAnsi="Times New Roman" w:cs="Times New Roman"/>
          <w:sz w:val="24"/>
          <w:szCs w:val="24"/>
        </w:rPr>
        <w:t xml:space="preserve">Right an inverted </w:t>
      </w:r>
      <w:proofErr w:type="spellStart"/>
      <w:r w:rsidRPr="001D01AA">
        <w:rPr>
          <w:rFonts w:ascii="Times New Roman" w:hAnsi="Times New Roman" w:cs="Times New Roman"/>
          <w:sz w:val="24"/>
          <w:szCs w:val="24"/>
        </w:rPr>
        <w:t>liferaft</w:t>
      </w:r>
      <w:proofErr w:type="spellEnd"/>
      <w:r w:rsidRPr="001D01AA">
        <w:rPr>
          <w:rFonts w:ascii="Times New Roman" w:hAnsi="Times New Roman" w:cs="Times New Roman"/>
          <w:sz w:val="24"/>
          <w:szCs w:val="24"/>
        </w:rPr>
        <w:t xml:space="preserve"> while wearing a lifejacket</w:t>
      </w:r>
    </w:p>
    <w:p w:rsidR="00AB703C" w:rsidRPr="001D01AA" w:rsidRDefault="00AB703C" w:rsidP="00AB703C">
      <w:pPr>
        <w:pStyle w:val="ListParagraph"/>
        <w:numPr>
          <w:ilvl w:val="0"/>
          <w:numId w:val="5"/>
        </w:numPr>
        <w:spacing w:after="0"/>
        <w:rPr>
          <w:rFonts w:ascii="Times New Roman" w:hAnsi="Times New Roman" w:cs="Times New Roman"/>
          <w:sz w:val="24"/>
          <w:szCs w:val="24"/>
        </w:rPr>
      </w:pPr>
      <w:r w:rsidRPr="001D01AA">
        <w:rPr>
          <w:rFonts w:ascii="Times New Roman" w:hAnsi="Times New Roman" w:cs="Times New Roman"/>
          <w:sz w:val="24"/>
          <w:szCs w:val="24"/>
        </w:rPr>
        <w:t>Board a survival craft from the ship and water while wearing a lifejacket</w:t>
      </w:r>
    </w:p>
    <w:p w:rsidR="00AB703C" w:rsidRPr="001D01AA" w:rsidRDefault="00AB703C" w:rsidP="00AB703C">
      <w:pPr>
        <w:pStyle w:val="ListParagraph"/>
        <w:numPr>
          <w:ilvl w:val="0"/>
          <w:numId w:val="5"/>
        </w:numPr>
        <w:spacing w:after="0"/>
        <w:rPr>
          <w:rFonts w:ascii="Times New Roman" w:hAnsi="Times New Roman" w:cs="Times New Roman"/>
          <w:sz w:val="24"/>
          <w:szCs w:val="24"/>
        </w:rPr>
      </w:pPr>
      <w:r w:rsidRPr="001D01AA">
        <w:rPr>
          <w:rFonts w:ascii="Times New Roman" w:hAnsi="Times New Roman" w:cs="Times New Roman"/>
          <w:sz w:val="24"/>
          <w:szCs w:val="24"/>
        </w:rPr>
        <w:t>Stream a drogue or sea-anchor</w:t>
      </w:r>
    </w:p>
    <w:p w:rsidR="00AB703C" w:rsidRPr="001D01AA" w:rsidRDefault="00AB703C" w:rsidP="00AB703C">
      <w:pPr>
        <w:pStyle w:val="ListParagraph"/>
        <w:numPr>
          <w:ilvl w:val="0"/>
          <w:numId w:val="5"/>
        </w:numPr>
        <w:spacing w:after="0"/>
        <w:rPr>
          <w:rFonts w:ascii="Times New Roman" w:hAnsi="Times New Roman" w:cs="Times New Roman"/>
          <w:sz w:val="24"/>
          <w:szCs w:val="24"/>
        </w:rPr>
      </w:pPr>
      <w:r w:rsidRPr="001D01AA">
        <w:rPr>
          <w:rFonts w:ascii="Times New Roman" w:hAnsi="Times New Roman" w:cs="Times New Roman"/>
          <w:sz w:val="24"/>
          <w:szCs w:val="24"/>
        </w:rPr>
        <w:t>Operate survival craft equipment</w:t>
      </w:r>
    </w:p>
    <w:p w:rsidR="00AB703C" w:rsidRPr="001D01AA" w:rsidRDefault="00AB703C" w:rsidP="00AB703C">
      <w:pPr>
        <w:pStyle w:val="ListParagraph"/>
        <w:numPr>
          <w:ilvl w:val="0"/>
          <w:numId w:val="5"/>
        </w:numPr>
        <w:spacing w:after="0"/>
        <w:rPr>
          <w:rFonts w:ascii="Times New Roman" w:hAnsi="Times New Roman" w:cs="Times New Roman"/>
          <w:sz w:val="24"/>
          <w:szCs w:val="24"/>
        </w:rPr>
      </w:pPr>
      <w:r w:rsidRPr="001D01AA">
        <w:rPr>
          <w:rFonts w:ascii="Times New Roman" w:hAnsi="Times New Roman" w:cs="Times New Roman"/>
          <w:sz w:val="24"/>
          <w:szCs w:val="24"/>
        </w:rPr>
        <w:t>Operate location devices, including radio equipment</w:t>
      </w:r>
    </w:p>
    <w:p w:rsidR="00AB703C" w:rsidRPr="001D01AA" w:rsidRDefault="00AB703C" w:rsidP="00AB703C">
      <w:pPr>
        <w:pStyle w:val="ListParagraph"/>
        <w:spacing w:after="0"/>
        <w:ind w:left="2160"/>
        <w:rPr>
          <w:rFonts w:ascii="Times New Roman" w:hAnsi="Times New Roman" w:cs="Times New Roman"/>
          <w:sz w:val="24"/>
          <w:szCs w:val="24"/>
        </w:rPr>
      </w:pPr>
    </w:p>
    <w:p w:rsidR="00AB703C" w:rsidRPr="001D01AA" w:rsidRDefault="00F318A2" w:rsidP="00AB703C">
      <w:pPr>
        <w:ind w:left="1020" w:hanging="1020"/>
        <w:rPr>
          <w:rFonts w:ascii="Times New Roman" w:hAnsi="Times New Roman" w:cs="Times New Roman"/>
          <w:sz w:val="24"/>
          <w:szCs w:val="24"/>
        </w:rPr>
      </w:pPr>
      <w:r w:rsidRPr="001D01AA">
        <w:rPr>
          <w:rFonts w:ascii="Times New Roman" w:hAnsi="Times New Roman" w:cs="Times New Roman"/>
          <w:sz w:val="24"/>
          <w:szCs w:val="24"/>
        </w:rPr>
        <w:t xml:space="preserve">3. </w:t>
      </w:r>
      <w:r w:rsidR="00AB703C" w:rsidRPr="001D01AA">
        <w:rPr>
          <w:rFonts w:ascii="Times New Roman" w:hAnsi="Times New Roman" w:cs="Times New Roman"/>
          <w:sz w:val="24"/>
          <w:szCs w:val="24"/>
        </w:rPr>
        <w:t xml:space="preserve">The </w:t>
      </w:r>
      <w:r w:rsidR="00AB703C" w:rsidRPr="001D01AA">
        <w:rPr>
          <w:rFonts w:ascii="Times New Roman" w:hAnsi="Times New Roman" w:cs="Times New Roman"/>
          <w:b/>
          <w:sz w:val="24"/>
          <w:szCs w:val="24"/>
        </w:rPr>
        <w:t xml:space="preserve">Basic Fire Prevention and Fire Fighting </w:t>
      </w:r>
      <w:r w:rsidR="000E07F0" w:rsidRPr="001D01AA">
        <w:rPr>
          <w:rFonts w:ascii="Times New Roman" w:hAnsi="Times New Roman" w:cs="Times New Roman"/>
          <w:b/>
          <w:sz w:val="24"/>
          <w:szCs w:val="24"/>
        </w:rPr>
        <w:t xml:space="preserve">(DELGCC-53) </w:t>
      </w:r>
      <w:r w:rsidR="00AB703C" w:rsidRPr="001D01AA">
        <w:rPr>
          <w:rFonts w:ascii="Times New Roman" w:hAnsi="Times New Roman" w:cs="Times New Roman"/>
          <w:sz w:val="24"/>
          <w:szCs w:val="24"/>
        </w:rPr>
        <w:t>course is designed for all seafarers in order to satisfy:</w:t>
      </w:r>
    </w:p>
    <w:p w:rsidR="00AB703C" w:rsidRPr="001D01AA" w:rsidRDefault="000E07F0" w:rsidP="00FC13DD">
      <w:pPr>
        <w:numPr>
          <w:ilvl w:val="0"/>
          <w:numId w:val="3"/>
        </w:numPr>
        <w:tabs>
          <w:tab w:val="clear" w:pos="360"/>
          <w:tab w:val="num" w:pos="1080"/>
        </w:tabs>
        <w:spacing w:after="0" w:line="240" w:lineRule="auto"/>
        <w:ind w:left="1080"/>
        <w:rPr>
          <w:rFonts w:ascii="Times New Roman" w:hAnsi="Times New Roman" w:cs="Times New Roman"/>
          <w:sz w:val="24"/>
          <w:szCs w:val="24"/>
        </w:rPr>
      </w:pPr>
      <w:r w:rsidRPr="001D01AA">
        <w:rPr>
          <w:rFonts w:ascii="Times New Roman" w:hAnsi="Times New Roman" w:cs="Times New Roman"/>
          <w:sz w:val="24"/>
          <w:szCs w:val="24"/>
        </w:rPr>
        <w:t xml:space="preserve">Basic Safety Fire Prevention and </w:t>
      </w:r>
      <w:proofErr w:type="spellStart"/>
      <w:r w:rsidRPr="001D01AA">
        <w:rPr>
          <w:rFonts w:ascii="Times New Roman" w:hAnsi="Times New Roman" w:cs="Times New Roman"/>
          <w:sz w:val="24"/>
          <w:szCs w:val="24"/>
        </w:rPr>
        <w:t>F</w:t>
      </w:r>
      <w:r w:rsidR="00AB703C" w:rsidRPr="001D01AA">
        <w:rPr>
          <w:rFonts w:ascii="Times New Roman" w:hAnsi="Times New Roman" w:cs="Times New Roman"/>
          <w:sz w:val="24"/>
          <w:szCs w:val="24"/>
        </w:rPr>
        <w:t>ire fighting</w:t>
      </w:r>
      <w:proofErr w:type="spellEnd"/>
      <w:r w:rsidR="00AB703C" w:rsidRPr="001D01AA">
        <w:rPr>
          <w:rFonts w:ascii="Times New Roman" w:hAnsi="Times New Roman" w:cs="Times New Roman"/>
          <w:sz w:val="24"/>
          <w:szCs w:val="24"/>
        </w:rPr>
        <w:t xml:space="preserve"> requirements as stated in Section A-VI/1 and Table A-VI/1-2</w:t>
      </w:r>
      <w:r w:rsidRPr="001D01AA">
        <w:rPr>
          <w:rFonts w:ascii="Times New Roman" w:hAnsi="Times New Roman" w:cs="Times New Roman"/>
          <w:sz w:val="24"/>
          <w:szCs w:val="24"/>
        </w:rPr>
        <w:t xml:space="preserve"> of the STCW code</w:t>
      </w:r>
      <w:r w:rsidR="00AB703C" w:rsidRPr="001D01AA">
        <w:rPr>
          <w:rFonts w:ascii="Times New Roman" w:hAnsi="Times New Roman" w:cs="Times New Roman"/>
          <w:sz w:val="24"/>
          <w:szCs w:val="24"/>
        </w:rPr>
        <w:t xml:space="preserve">, </w:t>
      </w:r>
      <w:r w:rsidRPr="001D01AA">
        <w:rPr>
          <w:rFonts w:ascii="Times New Roman" w:hAnsi="Times New Roman" w:cs="Times New Roman"/>
          <w:sz w:val="24"/>
          <w:szCs w:val="24"/>
        </w:rPr>
        <w:t xml:space="preserve">as amended, and </w:t>
      </w:r>
      <w:r w:rsidR="00AB703C" w:rsidRPr="001D01AA">
        <w:rPr>
          <w:rFonts w:ascii="Times New Roman" w:hAnsi="Times New Roman" w:cs="Times New Roman"/>
          <w:sz w:val="24"/>
          <w:szCs w:val="24"/>
        </w:rPr>
        <w:t>46 CFR 11.202(b)(2); AND</w:t>
      </w:r>
    </w:p>
    <w:p w:rsidR="00FC13DD" w:rsidRPr="001D01AA" w:rsidRDefault="00FC13DD" w:rsidP="00FC13DD">
      <w:pPr>
        <w:spacing w:after="0" w:line="240" w:lineRule="auto"/>
        <w:ind w:left="1080"/>
        <w:rPr>
          <w:rFonts w:ascii="Times New Roman" w:hAnsi="Times New Roman" w:cs="Times New Roman"/>
          <w:sz w:val="24"/>
          <w:szCs w:val="24"/>
        </w:rPr>
      </w:pPr>
    </w:p>
    <w:p w:rsidR="00AB703C" w:rsidRPr="001D01AA" w:rsidRDefault="00AB703C" w:rsidP="00AB703C">
      <w:pPr>
        <w:numPr>
          <w:ilvl w:val="0"/>
          <w:numId w:val="3"/>
        </w:numPr>
        <w:tabs>
          <w:tab w:val="clear" w:pos="360"/>
          <w:tab w:val="num" w:pos="1080"/>
        </w:tabs>
        <w:spacing w:after="0" w:line="240" w:lineRule="auto"/>
        <w:ind w:left="1080"/>
        <w:rPr>
          <w:rFonts w:ascii="Times New Roman" w:hAnsi="Times New Roman" w:cs="Times New Roman"/>
          <w:sz w:val="24"/>
          <w:szCs w:val="24"/>
        </w:rPr>
      </w:pPr>
      <w:r w:rsidRPr="001D01AA">
        <w:rPr>
          <w:rFonts w:ascii="Times New Roman" w:hAnsi="Times New Roman" w:cs="Times New Roman"/>
          <w:sz w:val="24"/>
          <w:szCs w:val="24"/>
        </w:rPr>
        <w:t>Satisfy the Basic Fire Fighting training r</w:t>
      </w:r>
      <w:r w:rsidR="000E07F0" w:rsidRPr="001D01AA">
        <w:rPr>
          <w:rFonts w:ascii="Times New Roman" w:hAnsi="Times New Roman" w:cs="Times New Roman"/>
          <w:sz w:val="24"/>
          <w:szCs w:val="24"/>
        </w:rPr>
        <w:t>equirements of 46 CFR</w:t>
      </w:r>
      <w:r w:rsidRPr="001D01AA">
        <w:rPr>
          <w:rFonts w:ascii="Times New Roman" w:hAnsi="Times New Roman" w:cs="Times New Roman"/>
          <w:sz w:val="24"/>
          <w:szCs w:val="24"/>
        </w:rPr>
        <w:t xml:space="preserve"> 11.401(g)(1) for license; AND</w:t>
      </w:r>
      <w:r w:rsidR="000E07F0" w:rsidRPr="001D01AA">
        <w:rPr>
          <w:rFonts w:ascii="Times New Roman" w:hAnsi="Times New Roman" w:cs="Times New Roman"/>
          <w:sz w:val="24"/>
          <w:szCs w:val="24"/>
        </w:rPr>
        <w:t xml:space="preserve"> 46 CFR 11.205(d)(1)(2)(3)(4)(5) for an officer endorsement; and </w:t>
      </w:r>
    </w:p>
    <w:p w:rsidR="00AB703C" w:rsidRPr="001D01AA" w:rsidRDefault="00AB703C" w:rsidP="00E32960">
      <w:pPr>
        <w:rPr>
          <w:rFonts w:ascii="Times New Roman" w:hAnsi="Times New Roman" w:cs="Times New Roman"/>
          <w:sz w:val="24"/>
          <w:szCs w:val="24"/>
        </w:rPr>
      </w:pPr>
    </w:p>
    <w:p w:rsidR="00AB703C" w:rsidRPr="001D01AA" w:rsidRDefault="00AB703C" w:rsidP="00AB703C">
      <w:pPr>
        <w:numPr>
          <w:ilvl w:val="0"/>
          <w:numId w:val="3"/>
        </w:numPr>
        <w:tabs>
          <w:tab w:val="clear" w:pos="360"/>
          <w:tab w:val="left" w:pos="1080"/>
          <w:tab w:val="left" w:pos="1170"/>
        </w:tabs>
        <w:spacing w:after="0" w:line="240" w:lineRule="auto"/>
        <w:ind w:left="1080"/>
        <w:rPr>
          <w:rFonts w:ascii="Times New Roman" w:hAnsi="Times New Roman" w:cs="Times New Roman"/>
          <w:sz w:val="24"/>
          <w:szCs w:val="24"/>
        </w:rPr>
      </w:pPr>
      <w:r w:rsidRPr="001D01AA">
        <w:rPr>
          <w:rFonts w:ascii="Times New Roman" w:hAnsi="Times New Roman" w:cs="Times New Roman"/>
          <w:sz w:val="24"/>
          <w:szCs w:val="24"/>
        </w:rPr>
        <w:t>Satisfy the Fire Fighting training requirements of</w:t>
      </w:r>
      <w:r w:rsidR="000E07F0" w:rsidRPr="001D01AA">
        <w:rPr>
          <w:rFonts w:ascii="Times New Roman" w:hAnsi="Times New Roman" w:cs="Times New Roman"/>
          <w:sz w:val="24"/>
          <w:szCs w:val="24"/>
        </w:rPr>
        <w:t xml:space="preserve"> 46 CFR 13.207, 13.207(a)(b), </w:t>
      </w:r>
      <w:proofErr w:type="gramStart"/>
      <w:r w:rsidR="000E07F0" w:rsidRPr="001D01AA">
        <w:rPr>
          <w:rFonts w:ascii="Times New Roman" w:hAnsi="Times New Roman" w:cs="Times New Roman"/>
          <w:sz w:val="24"/>
          <w:szCs w:val="24"/>
        </w:rPr>
        <w:t>13.407,or</w:t>
      </w:r>
      <w:proofErr w:type="gramEnd"/>
      <w:r w:rsidR="000E07F0" w:rsidRPr="001D01AA">
        <w:rPr>
          <w:rFonts w:ascii="Times New Roman" w:hAnsi="Times New Roman" w:cs="Times New Roman"/>
          <w:sz w:val="24"/>
          <w:szCs w:val="24"/>
        </w:rPr>
        <w:t xml:space="preserve"> 13.507</w:t>
      </w:r>
      <w:r w:rsidRPr="001D01AA">
        <w:rPr>
          <w:rFonts w:ascii="Times New Roman" w:hAnsi="Times New Roman" w:cs="Times New Roman"/>
          <w:sz w:val="24"/>
          <w:szCs w:val="24"/>
        </w:rPr>
        <w:t xml:space="preserve"> for any </w:t>
      </w:r>
      <w:proofErr w:type="spellStart"/>
      <w:r w:rsidRPr="001D01AA">
        <w:rPr>
          <w:rFonts w:ascii="Times New Roman" w:hAnsi="Times New Roman" w:cs="Times New Roman"/>
          <w:sz w:val="24"/>
          <w:szCs w:val="24"/>
        </w:rPr>
        <w:t>tankerman</w:t>
      </w:r>
      <w:proofErr w:type="spellEnd"/>
      <w:r w:rsidRPr="001D01AA">
        <w:rPr>
          <w:rFonts w:ascii="Times New Roman" w:hAnsi="Times New Roman" w:cs="Times New Roman"/>
          <w:sz w:val="24"/>
          <w:szCs w:val="24"/>
        </w:rPr>
        <w:t xml:space="preserve"> endorsement.</w:t>
      </w:r>
    </w:p>
    <w:p w:rsidR="00AB703C" w:rsidRPr="001D01AA" w:rsidRDefault="00AB703C" w:rsidP="00AB703C">
      <w:pPr>
        <w:spacing w:after="0"/>
        <w:rPr>
          <w:rFonts w:ascii="Times New Roman" w:hAnsi="Times New Roman" w:cs="Times New Roman"/>
          <w:sz w:val="24"/>
          <w:szCs w:val="24"/>
        </w:rPr>
      </w:pPr>
    </w:p>
    <w:p w:rsidR="00AB703C" w:rsidRPr="001D01AA" w:rsidRDefault="00F318A2" w:rsidP="00AB703C">
      <w:pPr>
        <w:spacing w:after="0"/>
        <w:rPr>
          <w:rFonts w:ascii="Times New Roman" w:hAnsi="Times New Roman" w:cs="Times New Roman"/>
          <w:sz w:val="24"/>
          <w:szCs w:val="24"/>
        </w:rPr>
      </w:pPr>
      <w:r w:rsidRPr="001D01AA">
        <w:rPr>
          <w:rFonts w:ascii="Times New Roman" w:hAnsi="Times New Roman" w:cs="Times New Roman"/>
          <w:sz w:val="24"/>
          <w:szCs w:val="24"/>
        </w:rPr>
        <w:t xml:space="preserve">4. </w:t>
      </w:r>
      <w:r w:rsidR="00AB703C" w:rsidRPr="001D01AA">
        <w:rPr>
          <w:rFonts w:ascii="Times New Roman" w:hAnsi="Times New Roman" w:cs="Times New Roman"/>
          <w:sz w:val="24"/>
          <w:szCs w:val="24"/>
        </w:rPr>
        <w:t xml:space="preserve">The </w:t>
      </w:r>
      <w:r w:rsidR="00AB703C" w:rsidRPr="001D01AA">
        <w:rPr>
          <w:rFonts w:ascii="Times New Roman" w:hAnsi="Times New Roman" w:cs="Times New Roman"/>
          <w:b/>
          <w:sz w:val="24"/>
          <w:szCs w:val="24"/>
        </w:rPr>
        <w:t xml:space="preserve">First Aid/CPR, AED </w:t>
      </w:r>
      <w:r w:rsidR="000E07F0" w:rsidRPr="001D01AA">
        <w:rPr>
          <w:rFonts w:ascii="Times New Roman" w:hAnsi="Times New Roman" w:cs="Times New Roman"/>
          <w:b/>
          <w:sz w:val="24"/>
          <w:szCs w:val="24"/>
        </w:rPr>
        <w:t xml:space="preserve">(DELGCC-197) </w:t>
      </w:r>
      <w:r w:rsidR="00AB703C" w:rsidRPr="001D01AA">
        <w:rPr>
          <w:rFonts w:ascii="Times New Roman" w:hAnsi="Times New Roman" w:cs="Times New Roman"/>
          <w:sz w:val="24"/>
          <w:szCs w:val="24"/>
        </w:rPr>
        <w:t>course is designed for all mariners to satisfy:</w:t>
      </w:r>
    </w:p>
    <w:p w:rsidR="00AB703C" w:rsidRPr="001D01AA" w:rsidRDefault="00AB703C" w:rsidP="00AB703C">
      <w:pPr>
        <w:spacing w:after="0"/>
        <w:rPr>
          <w:rFonts w:ascii="Times New Roman" w:hAnsi="Times New Roman" w:cs="Times New Roman"/>
          <w:sz w:val="24"/>
          <w:szCs w:val="24"/>
        </w:rPr>
      </w:pPr>
    </w:p>
    <w:p w:rsidR="00AB703C" w:rsidRPr="001D01AA" w:rsidRDefault="00AB703C" w:rsidP="00AB703C">
      <w:pPr>
        <w:pStyle w:val="ListParagraph"/>
        <w:numPr>
          <w:ilvl w:val="0"/>
          <w:numId w:val="6"/>
        </w:numPr>
        <w:spacing w:after="0"/>
        <w:rPr>
          <w:rFonts w:ascii="Times New Roman" w:hAnsi="Times New Roman" w:cs="Times New Roman"/>
          <w:sz w:val="24"/>
          <w:szCs w:val="24"/>
        </w:rPr>
      </w:pPr>
      <w:r w:rsidRPr="001D01AA">
        <w:rPr>
          <w:rFonts w:ascii="Times New Roman" w:hAnsi="Times New Roman" w:cs="Times New Roman"/>
          <w:sz w:val="24"/>
          <w:szCs w:val="24"/>
        </w:rPr>
        <w:t xml:space="preserve">STCW Code </w:t>
      </w:r>
      <w:r w:rsidR="000E07F0" w:rsidRPr="001D01AA">
        <w:rPr>
          <w:rFonts w:ascii="Times New Roman" w:hAnsi="Times New Roman" w:cs="Times New Roman"/>
          <w:sz w:val="24"/>
          <w:szCs w:val="24"/>
        </w:rPr>
        <w:t xml:space="preserve">Section A-VI/1 and </w:t>
      </w:r>
      <w:r w:rsidRPr="001D01AA">
        <w:rPr>
          <w:rFonts w:ascii="Times New Roman" w:hAnsi="Times New Roman" w:cs="Times New Roman"/>
          <w:sz w:val="24"/>
          <w:szCs w:val="24"/>
        </w:rPr>
        <w:t>Table A-VI/1-3</w:t>
      </w:r>
      <w:r w:rsidR="000E07F0" w:rsidRPr="001D01AA">
        <w:rPr>
          <w:rFonts w:ascii="Times New Roman" w:hAnsi="Times New Roman" w:cs="Times New Roman"/>
          <w:sz w:val="24"/>
          <w:szCs w:val="24"/>
        </w:rPr>
        <w:t xml:space="preserve">, as amended, and </w:t>
      </w:r>
    </w:p>
    <w:p w:rsidR="00E32960" w:rsidRPr="001D01AA" w:rsidRDefault="00E32960" w:rsidP="00E32960">
      <w:pPr>
        <w:spacing w:after="0"/>
        <w:rPr>
          <w:rFonts w:ascii="Times New Roman" w:hAnsi="Times New Roman" w:cs="Times New Roman"/>
          <w:sz w:val="24"/>
          <w:szCs w:val="24"/>
        </w:rPr>
      </w:pPr>
    </w:p>
    <w:p w:rsidR="00AB703C" w:rsidRPr="001D01AA" w:rsidRDefault="000E07F0" w:rsidP="00AB703C">
      <w:pPr>
        <w:pStyle w:val="ListParagraph"/>
        <w:numPr>
          <w:ilvl w:val="0"/>
          <w:numId w:val="6"/>
        </w:numPr>
        <w:spacing w:after="0"/>
        <w:rPr>
          <w:rFonts w:ascii="Times New Roman" w:hAnsi="Times New Roman" w:cs="Times New Roman"/>
          <w:sz w:val="24"/>
          <w:szCs w:val="24"/>
        </w:rPr>
      </w:pPr>
      <w:r w:rsidRPr="001D01AA">
        <w:rPr>
          <w:rFonts w:ascii="Times New Roman" w:hAnsi="Times New Roman" w:cs="Times New Roman"/>
          <w:sz w:val="24"/>
          <w:szCs w:val="24"/>
        </w:rPr>
        <w:t>46 CFR 11.2</w:t>
      </w:r>
      <w:r w:rsidR="00245EFD" w:rsidRPr="001D01AA">
        <w:rPr>
          <w:rFonts w:ascii="Times New Roman" w:hAnsi="Times New Roman" w:cs="Times New Roman"/>
          <w:sz w:val="24"/>
          <w:szCs w:val="24"/>
        </w:rPr>
        <w:t>02(b) AND</w:t>
      </w:r>
      <w:r w:rsidR="00AB703C" w:rsidRPr="001D01AA">
        <w:rPr>
          <w:rFonts w:ascii="Times New Roman" w:hAnsi="Times New Roman" w:cs="Times New Roman"/>
          <w:sz w:val="24"/>
          <w:szCs w:val="24"/>
        </w:rPr>
        <w:t xml:space="preserve"> </w:t>
      </w:r>
      <w:r w:rsidR="00245EFD" w:rsidRPr="001D01AA">
        <w:rPr>
          <w:rFonts w:ascii="Times New Roman" w:hAnsi="Times New Roman" w:cs="Times New Roman"/>
          <w:b/>
          <w:sz w:val="24"/>
          <w:szCs w:val="24"/>
        </w:rPr>
        <w:t>if presented within one year of the date of training</w:t>
      </w:r>
      <w:r w:rsidR="00245EFD" w:rsidRPr="001D01AA">
        <w:rPr>
          <w:rFonts w:ascii="Times New Roman" w:hAnsi="Times New Roman" w:cs="Times New Roman"/>
          <w:sz w:val="24"/>
          <w:szCs w:val="24"/>
        </w:rPr>
        <w:t>, the First Aid &amp; CPR training requirements of 46 CFR 11.205(e)(1</w:t>
      </w:r>
      <w:r w:rsidR="00AB703C" w:rsidRPr="001D01AA">
        <w:rPr>
          <w:rFonts w:ascii="Times New Roman" w:hAnsi="Times New Roman" w:cs="Times New Roman"/>
          <w:sz w:val="24"/>
          <w:szCs w:val="24"/>
        </w:rPr>
        <w:t>)</w:t>
      </w:r>
      <w:r w:rsidR="00245EFD" w:rsidRPr="001D01AA">
        <w:rPr>
          <w:rFonts w:ascii="Times New Roman" w:hAnsi="Times New Roman" w:cs="Times New Roman"/>
          <w:sz w:val="24"/>
          <w:szCs w:val="24"/>
        </w:rPr>
        <w:t xml:space="preserve">(ii) and 11.205(e)(2)(iii) for original issuance of an officer endorsement.  After March 24, </w:t>
      </w:r>
      <w:r w:rsidR="00245EFD" w:rsidRPr="001D01AA">
        <w:rPr>
          <w:rFonts w:ascii="Times New Roman" w:hAnsi="Times New Roman" w:cs="Times New Roman"/>
          <w:sz w:val="24"/>
          <w:szCs w:val="24"/>
        </w:rPr>
        <w:lastRenderedPageBreak/>
        <w:t xml:space="preserve">2014, applicants for STCW endorsements must first determine if assessment guidelines have been issued by the Coast Guard. If assessment guidelines have not been issued, applicants may continue to use this course to meet requirements for the issuance of STCW endorsements. If assessment guidelines have been issued by the Coast Guard, applicants may submit this course to document training required for issuance of the STCW endorsements, and must also demonstrate compliances with the guidelines of the NVIC issuing assessments. </w:t>
      </w:r>
    </w:p>
    <w:p w:rsidR="00AB703C" w:rsidRPr="001D01AA" w:rsidRDefault="00AB703C" w:rsidP="00AB703C">
      <w:pPr>
        <w:spacing w:after="0"/>
        <w:rPr>
          <w:rFonts w:ascii="Times New Roman" w:hAnsi="Times New Roman" w:cs="Times New Roman"/>
          <w:sz w:val="24"/>
          <w:szCs w:val="24"/>
        </w:rPr>
      </w:pPr>
    </w:p>
    <w:p w:rsidR="00AB703C" w:rsidRPr="001D01AA" w:rsidRDefault="00AB703C" w:rsidP="00EB6FC9">
      <w:pPr>
        <w:tabs>
          <w:tab w:val="left" w:leader="dot" w:pos="1080"/>
        </w:tabs>
        <w:rPr>
          <w:rFonts w:ascii="Times New Roman" w:hAnsi="Times New Roman" w:cs="Times New Roman"/>
          <w:sz w:val="24"/>
          <w:szCs w:val="24"/>
        </w:rPr>
      </w:pPr>
      <w:r w:rsidRPr="001D01AA">
        <w:rPr>
          <w:rFonts w:ascii="Times New Roman" w:hAnsi="Times New Roman" w:cs="Times New Roman"/>
          <w:b/>
          <w:sz w:val="24"/>
          <w:szCs w:val="24"/>
        </w:rPr>
        <w:t xml:space="preserve">PREREQUISITES: </w:t>
      </w:r>
      <w:r w:rsidRPr="001D01AA">
        <w:rPr>
          <w:rFonts w:ascii="Times New Roman" w:hAnsi="Times New Roman" w:cs="Times New Roman"/>
          <w:sz w:val="24"/>
          <w:szCs w:val="24"/>
        </w:rPr>
        <w:t>There are no entry requirements other than general good health and the physical ability to safely carry out rigorou</w:t>
      </w:r>
      <w:r w:rsidR="00E32960" w:rsidRPr="001D01AA">
        <w:rPr>
          <w:rFonts w:ascii="Times New Roman" w:hAnsi="Times New Roman" w:cs="Times New Roman"/>
          <w:sz w:val="24"/>
          <w:szCs w:val="24"/>
        </w:rPr>
        <w:t>s activities during “live” fire</w:t>
      </w:r>
      <w:r w:rsidRPr="001D01AA">
        <w:rPr>
          <w:rFonts w:ascii="Times New Roman" w:hAnsi="Times New Roman" w:cs="Times New Roman"/>
          <w:sz w:val="24"/>
          <w:szCs w:val="24"/>
        </w:rPr>
        <w:t xml:space="preserve">fighting </w:t>
      </w:r>
      <w:r w:rsidR="001E5216" w:rsidRPr="001D01AA">
        <w:rPr>
          <w:rFonts w:ascii="Times New Roman" w:hAnsi="Times New Roman" w:cs="Times New Roman"/>
          <w:sz w:val="24"/>
          <w:szCs w:val="24"/>
        </w:rPr>
        <w:t xml:space="preserve">and water survival </w:t>
      </w:r>
      <w:r w:rsidRPr="001D01AA">
        <w:rPr>
          <w:rFonts w:ascii="Times New Roman" w:hAnsi="Times New Roman" w:cs="Times New Roman"/>
          <w:sz w:val="24"/>
          <w:szCs w:val="24"/>
        </w:rPr>
        <w:t>exercises.  Each student will be required to complete a screening questionnaire prior to training.</w:t>
      </w:r>
    </w:p>
    <w:p w:rsidR="00AB703C" w:rsidRPr="001D01AA" w:rsidRDefault="00AB703C" w:rsidP="00AB703C">
      <w:pPr>
        <w:spacing w:after="0"/>
        <w:rPr>
          <w:rFonts w:ascii="Times New Roman" w:hAnsi="Times New Roman" w:cs="Times New Roman"/>
          <w:sz w:val="24"/>
          <w:szCs w:val="24"/>
        </w:rPr>
      </w:pPr>
      <w:r w:rsidRPr="001D01AA">
        <w:rPr>
          <w:rFonts w:ascii="Times New Roman" w:hAnsi="Times New Roman" w:cs="Times New Roman"/>
          <w:b/>
          <w:sz w:val="24"/>
          <w:szCs w:val="24"/>
        </w:rPr>
        <w:t xml:space="preserve">LEARNING OUTCOMES: </w:t>
      </w:r>
      <w:r w:rsidRPr="001D01AA">
        <w:rPr>
          <w:rFonts w:ascii="Times New Roman" w:hAnsi="Times New Roman" w:cs="Times New Roman"/>
          <w:sz w:val="24"/>
          <w:szCs w:val="24"/>
        </w:rPr>
        <w:t>Upon completion of the course, the student will:</w:t>
      </w:r>
    </w:p>
    <w:p w:rsidR="00AB703C" w:rsidRPr="001D01AA" w:rsidRDefault="00AB703C" w:rsidP="00E32960">
      <w:pPr>
        <w:pStyle w:val="ListParagraph"/>
        <w:numPr>
          <w:ilvl w:val="0"/>
          <w:numId w:val="10"/>
        </w:numPr>
        <w:spacing w:after="0"/>
        <w:rPr>
          <w:rFonts w:ascii="Times New Roman" w:hAnsi="Times New Roman" w:cs="Times New Roman"/>
          <w:sz w:val="24"/>
          <w:szCs w:val="24"/>
        </w:rPr>
      </w:pPr>
      <w:r w:rsidRPr="001D01AA">
        <w:rPr>
          <w:rFonts w:ascii="Times New Roman" w:hAnsi="Times New Roman" w:cs="Times New Roman"/>
          <w:sz w:val="24"/>
          <w:szCs w:val="24"/>
        </w:rPr>
        <w:t>Understand the relationship of the fire tetrahedron to extinguish fire.</w:t>
      </w:r>
    </w:p>
    <w:p w:rsidR="00AB703C" w:rsidRPr="001D01AA" w:rsidRDefault="00AB703C" w:rsidP="00E32960">
      <w:pPr>
        <w:pStyle w:val="ListParagraph"/>
        <w:numPr>
          <w:ilvl w:val="0"/>
          <w:numId w:val="10"/>
        </w:numPr>
        <w:spacing w:after="0"/>
        <w:rPr>
          <w:rFonts w:ascii="Times New Roman" w:hAnsi="Times New Roman" w:cs="Times New Roman"/>
          <w:sz w:val="24"/>
          <w:szCs w:val="24"/>
        </w:rPr>
      </w:pPr>
      <w:r w:rsidRPr="001D01AA">
        <w:rPr>
          <w:rFonts w:ascii="Times New Roman" w:hAnsi="Times New Roman" w:cs="Times New Roman"/>
          <w:sz w:val="24"/>
          <w:szCs w:val="24"/>
        </w:rPr>
        <w:t>Don and use personal protective equipment including self-contained breathing apparatus.</w:t>
      </w:r>
    </w:p>
    <w:p w:rsidR="00AB703C" w:rsidRPr="001D01AA" w:rsidRDefault="00AB703C" w:rsidP="00E32960">
      <w:pPr>
        <w:pStyle w:val="ListParagraph"/>
        <w:numPr>
          <w:ilvl w:val="0"/>
          <w:numId w:val="10"/>
        </w:numPr>
        <w:spacing w:after="0"/>
        <w:rPr>
          <w:rFonts w:ascii="Times New Roman" w:hAnsi="Times New Roman" w:cs="Times New Roman"/>
          <w:sz w:val="24"/>
          <w:szCs w:val="24"/>
        </w:rPr>
      </w:pPr>
      <w:r w:rsidRPr="001D01AA">
        <w:rPr>
          <w:rFonts w:ascii="Times New Roman" w:hAnsi="Times New Roman" w:cs="Times New Roman"/>
          <w:sz w:val="24"/>
          <w:szCs w:val="24"/>
        </w:rPr>
        <w:t>Extinguish a flammable liquid fire using various types of fire suppression agents.</w:t>
      </w:r>
    </w:p>
    <w:p w:rsidR="00AB703C" w:rsidRPr="001D01AA" w:rsidRDefault="00AB703C" w:rsidP="00AB703C">
      <w:pPr>
        <w:spacing w:after="0"/>
        <w:rPr>
          <w:rFonts w:ascii="Times New Roman" w:hAnsi="Times New Roman" w:cs="Times New Roman"/>
          <w:sz w:val="24"/>
          <w:szCs w:val="24"/>
        </w:rPr>
      </w:pPr>
    </w:p>
    <w:p w:rsidR="00E32960" w:rsidRPr="001D01AA" w:rsidRDefault="00AB703C" w:rsidP="00E32960">
      <w:pPr>
        <w:spacing w:after="0"/>
        <w:rPr>
          <w:rFonts w:ascii="Times New Roman" w:hAnsi="Times New Roman" w:cs="Times New Roman"/>
          <w:b/>
          <w:sz w:val="24"/>
          <w:szCs w:val="24"/>
        </w:rPr>
      </w:pPr>
      <w:r w:rsidRPr="001D01AA">
        <w:rPr>
          <w:rFonts w:ascii="Times New Roman" w:hAnsi="Times New Roman" w:cs="Times New Roman"/>
          <w:b/>
          <w:sz w:val="24"/>
          <w:szCs w:val="24"/>
        </w:rPr>
        <w:t xml:space="preserve">ASSESSMENT MEASURES: </w:t>
      </w:r>
      <w:r w:rsidR="00E32960" w:rsidRPr="001D01AA">
        <w:rPr>
          <w:rFonts w:ascii="Times New Roman" w:hAnsi="Times New Roman" w:cs="Times New Roman"/>
          <w:sz w:val="24"/>
          <w:szCs w:val="24"/>
        </w:rPr>
        <w:t>To achieve learning outcomes, the student will</w:t>
      </w:r>
      <w:r w:rsidR="00E32960" w:rsidRPr="001D01AA">
        <w:rPr>
          <w:rFonts w:ascii="Times New Roman" w:hAnsi="Times New Roman" w:cs="Times New Roman"/>
          <w:b/>
          <w:sz w:val="24"/>
          <w:szCs w:val="24"/>
        </w:rPr>
        <w:t>:</w:t>
      </w:r>
    </w:p>
    <w:p w:rsidR="00E32960" w:rsidRPr="001D01AA" w:rsidRDefault="00E32960" w:rsidP="00E32960">
      <w:pPr>
        <w:numPr>
          <w:ilvl w:val="0"/>
          <w:numId w:val="11"/>
        </w:numPr>
        <w:spacing w:after="0" w:line="240" w:lineRule="auto"/>
        <w:contextualSpacing/>
        <w:rPr>
          <w:rFonts w:ascii="Times New Roman" w:hAnsi="Times New Roman" w:cs="Times New Roman"/>
          <w:sz w:val="24"/>
          <w:szCs w:val="24"/>
        </w:rPr>
      </w:pPr>
      <w:r w:rsidRPr="001D01AA">
        <w:rPr>
          <w:rFonts w:ascii="Times New Roman" w:hAnsi="Times New Roman" w:cs="Times New Roman"/>
          <w:sz w:val="24"/>
          <w:szCs w:val="24"/>
        </w:rPr>
        <w:t>participate in a positive manner by listening to lectures and/or videos;</w:t>
      </w:r>
    </w:p>
    <w:p w:rsidR="00E32960" w:rsidRPr="001D01AA" w:rsidRDefault="00E32960" w:rsidP="00E32960">
      <w:pPr>
        <w:numPr>
          <w:ilvl w:val="0"/>
          <w:numId w:val="11"/>
        </w:numPr>
        <w:spacing w:after="0" w:line="240" w:lineRule="auto"/>
        <w:contextualSpacing/>
        <w:rPr>
          <w:rFonts w:ascii="Times New Roman" w:hAnsi="Times New Roman" w:cs="Times New Roman"/>
          <w:sz w:val="24"/>
          <w:szCs w:val="24"/>
        </w:rPr>
      </w:pPr>
      <w:r w:rsidRPr="001D01AA">
        <w:rPr>
          <w:rFonts w:ascii="Times New Roman" w:hAnsi="Times New Roman" w:cs="Times New Roman"/>
          <w:sz w:val="24"/>
          <w:szCs w:val="24"/>
        </w:rPr>
        <w:t>complete assigned class work and assignments in a timely manner; and</w:t>
      </w:r>
    </w:p>
    <w:p w:rsidR="00E32960" w:rsidRPr="001D01AA" w:rsidRDefault="00E32960" w:rsidP="00E32960">
      <w:pPr>
        <w:numPr>
          <w:ilvl w:val="0"/>
          <w:numId w:val="11"/>
        </w:numPr>
        <w:spacing w:after="0" w:line="240" w:lineRule="auto"/>
        <w:contextualSpacing/>
        <w:rPr>
          <w:rFonts w:ascii="Times New Roman" w:hAnsi="Times New Roman" w:cs="Times New Roman"/>
          <w:sz w:val="24"/>
          <w:szCs w:val="24"/>
        </w:rPr>
      </w:pPr>
      <w:r w:rsidRPr="001D01AA">
        <w:rPr>
          <w:rFonts w:ascii="Times New Roman" w:hAnsi="Times New Roman" w:cs="Times New Roman"/>
          <w:sz w:val="24"/>
          <w:szCs w:val="24"/>
        </w:rPr>
        <w:t xml:space="preserve">contribute positively as a team member on assignments requiring teamwork. </w:t>
      </w:r>
    </w:p>
    <w:p w:rsidR="00AB703C" w:rsidRPr="001D01AA" w:rsidRDefault="00AB703C" w:rsidP="00AB703C">
      <w:pPr>
        <w:spacing w:after="0"/>
        <w:rPr>
          <w:rFonts w:ascii="Times New Roman" w:hAnsi="Times New Roman" w:cs="Times New Roman"/>
          <w:b/>
          <w:sz w:val="24"/>
          <w:szCs w:val="24"/>
        </w:rPr>
      </w:pPr>
    </w:p>
    <w:p w:rsidR="00AB703C" w:rsidRPr="001D01AA" w:rsidRDefault="00AB703C" w:rsidP="00AB703C">
      <w:pPr>
        <w:spacing w:after="0"/>
        <w:rPr>
          <w:rFonts w:ascii="Times New Roman" w:hAnsi="Times New Roman" w:cs="Times New Roman"/>
          <w:b/>
          <w:sz w:val="24"/>
          <w:szCs w:val="24"/>
        </w:rPr>
      </w:pPr>
      <w:r w:rsidRPr="001D01AA">
        <w:rPr>
          <w:rFonts w:ascii="Times New Roman" w:hAnsi="Times New Roman" w:cs="Times New Roman"/>
          <w:b/>
          <w:sz w:val="24"/>
          <w:szCs w:val="24"/>
        </w:rPr>
        <w:t xml:space="preserve">TEXTBOOK/S: </w:t>
      </w:r>
      <w:r w:rsidRPr="001D01AA">
        <w:rPr>
          <w:rFonts w:ascii="Times New Roman" w:hAnsi="Times New Roman" w:cs="Times New Roman"/>
          <w:sz w:val="24"/>
          <w:szCs w:val="24"/>
        </w:rPr>
        <w:t>None</w:t>
      </w:r>
    </w:p>
    <w:p w:rsidR="00AB703C" w:rsidRPr="001D01AA" w:rsidRDefault="00AB703C" w:rsidP="00AB703C">
      <w:pPr>
        <w:spacing w:after="0"/>
        <w:rPr>
          <w:rFonts w:ascii="Times New Roman" w:hAnsi="Times New Roman" w:cs="Times New Roman"/>
          <w:b/>
          <w:sz w:val="24"/>
          <w:szCs w:val="24"/>
        </w:rPr>
      </w:pPr>
    </w:p>
    <w:p w:rsidR="00AB703C" w:rsidRPr="001D01AA" w:rsidRDefault="00AB703C" w:rsidP="00AB703C">
      <w:pPr>
        <w:spacing w:after="0"/>
        <w:rPr>
          <w:rFonts w:ascii="Times New Roman" w:hAnsi="Times New Roman" w:cs="Times New Roman"/>
          <w:b/>
          <w:sz w:val="24"/>
          <w:szCs w:val="24"/>
        </w:rPr>
      </w:pPr>
      <w:r w:rsidRPr="001D01AA">
        <w:rPr>
          <w:rFonts w:ascii="Times New Roman" w:hAnsi="Times New Roman" w:cs="Times New Roman"/>
          <w:b/>
          <w:sz w:val="24"/>
          <w:szCs w:val="24"/>
        </w:rPr>
        <w:t>SUPPLIES AND EQUIPMENT:</w:t>
      </w:r>
    </w:p>
    <w:p w:rsidR="00AB703C" w:rsidRPr="001D01AA" w:rsidRDefault="00EB6FC9" w:rsidP="00AB703C">
      <w:pPr>
        <w:spacing w:after="0"/>
        <w:rPr>
          <w:rFonts w:ascii="Times New Roman" w:hAnsi="Times New Roman" w:cs="Times New Roman"/>
          <w:sz w:val="24"/>
          <w:szCs w:val="24"/>
        </w:rPr>
      </w:pPr>
      <w:r w:rsidRPr="001D01AA">
        <w:rPr>
          <w:rFonts w:ascii="Times New Roman" w:hAnsi="Times New Roman" w:cs="Times New Roman"/>
          <w:sz w:val="24"/>
          <w:szCs w:val="24"/>
        </w:rPr>
        <w:t>T1-</w:t>
      </w:r>
      <w:r w:rsidR="00AB703C" w:rsidRPr="001D01AA">
        <w:rPr>
          <w:rFonts w:ascii="Times New Roman" w:hAnsi="Times New Roman" w:cs="Times New Roman"/>
          <w:sz w:val="24"/>
          <w:szCs w:val="24"/>
        </w:rPr>
        <w:t>Class Handouts</w:t>
      </w:r>
    </w:p>
    <w:p w:rsidR="00EB6FC9" w:rsidRPr="001D01AA" w:rsidRDefault="00EB6FC9" w:rsidP="00AB703C">
      <w:pPr>
        <w:spacing w:after="0"/>
        <w:rPr>
          <w:rFonts w:ascii="Times New Roman" w:hAnsi="Times New Roman" w:cs="Times New Roman"/>
          <w:sz w:val="24"/>
          <w:szCs w:val="24"/>
        </w:rPr>
      </w:pPr>
      <w:r w:rsidRPr="001D01AA">
        <w:rPr>
          <w:rFonts w:ascii="Times New Roman" w:hAnsi="Times New Roman" w:cs="Times New Roman"/>
          <w:sz w:val="24"/>
          <w:szCs w:val="24"/>
        </w:rPr>
        <w:t xml:space="preserve">T-2 PowerPoint Presentations </w:t>
      </w:r>
    </w:p>
    <w:p w:rsidR="00AB703C" w:rsidRPr="001D01AA" w:rsidRDefault="00AB703C" w:rsidP="00AB703C">
      <w:pPr>
        <w:spacing w:after="0"/>
        <w:rPr>
          <w:rFonts w:ascii="Times New Roman" w:hAnsi="Times New Roman" w:cs="Times New Roman"/>
          <w:b/>
          <w:sz w:val="24"/>
          <w:szCs w:val="24"/>
        </w:rPr>
      </w:pPr>
    </w:p>
    <w:p w:rsidR="001D01AA" w:rsidRPr="001D01AA" w:rsidRDefault="001D01AA" w:rsidP="001D01AA">
      <w:pPr>
        <w:shd w:val="clear" w:color="auto" w:fill="FFFFFF"/>
        <w:spacing w:after="0" w:line="240" w:lineRule="auto"/>
        <w:rPr>
          <w:rFonts w:ascii="Times New Roman" w:eastAsia="Calibri" w:hAnsi="Times New Roman" w:cs="Times New Roman"/>
          <w:b/>
          <w:sz w:val="24"/>
          <w:szCs w:val="24"/>
        </w:rPr>
      </w:pPr>
      <w:r w:rsidRPr="001D01AA">
        <w:rPr>
          <w:rFonts w:ascii="Times New Roman" w:eastAsia="Calibri" w:hAnsi="Times New Roman" w:cs="Times New Roman"/>
          <w:b/>
          <w:bCs/>
          <w:sz w:val="24"/>
          <w:szCs w:val="24"/>
        </w:rPr>
        <w:t xml:space="preserve">ATTENDANCE POLICY:  </w:t>
      </w:r>
      <w:r w:rsidRPr="001D01AA">
        <w:rPr>
          <w:rFonts w:ascii="Times New Roman" w:eastAsia="Calibri" w:hAnsi="Times New Roman" w:cs="Times New Roman"/>
          <w:bCs/>
          <w:sz w:val="24"/>
          <w:szCs w:val="24"/>
        </w:rPr>
        <w:t>It is the student’s responsibility to maintain regular contact with instructors.</w:t>
      </w:r>
      <w:r w:rsidRPr="001D01AA">
        <w:rPr>
          <w:rFonts w:ascii="Times New Roman" w:eastAsia="Calibri" w:hAnsi="Times New Roman" w:cs="Times New Roman"/>
          <w:color w:val="333333"/>
          <w:sz w:val="24"/>
          <w:szCs w:val="24"/>
        </w:rPr>
        <w:t xml:space="preserve">  </w:t>
      </w:r>
      <w:r w:rsidRPr="001D01AA">
        <w:rPr>
          <w:rFonts w:ascii="Times New Roman" w:eastAsia="Calibri" w:hAnsi="Times New Roman" w:cs="Times New Roman"/>
          <w:bCs/>
          <w:sz w:val="24"/>
          <w:szCs w:val="24"/>
        </w:rPr>
        <w:t xml:space="preserve">Class attendance is the responsibility of the student.  All students must be officially enrolled in any course that they attend.  It is expected that students attend all classes and be on time.  If an absence occurs, it is the responsibility of the student for making up examinations, obtaining lecture notes, and otherwise compensating for what may have been missed.  Students who stop attending class and do not officially drop, withdraw, or resign from the college may receive a grade of “F” for all coursework missed.  Absences affect performance in this course and do not reflect well on participation.  No student may substitute the attendance of another student. </w:t>
      </w:r>
      <w:r w:rsidRPr="001D01AA">
        <w:rPr>
          <w:rFonts w:ascii="Times New Roman" w:eastAsia="Calibri" w:hAnsi="Times New Roman" w:cs="Times New Roman"/>
          <w:b/>
          <w:bCs/>
          <w:sz w:val="24"/>
          <w:szCs w:val="24"/>
        </w:rPr>
        <w:t>Online students must be actively participating in online courses to be considered making progress.</w:t>
      </w:r>
      <w:r w:rsidRPr="001D01AA">
        <w:rPr>
          <w:rFonts w:ascii="Times New Roman" w:eastAsia="Calibri" w:hAnsi="Times New Roman" w:cs="Times New Roman"/>
          <w:bCs/>
          <w:sz w:val="24"/>
          <w:szCs w:val="24"/>
        </w:rPr>
        <w:t xml:space="preserve">  </w:t>
      </w:r>
      <w:r w:rsidRPr="001D01AA">
        <w:rPr>
          <w:rFonts w:ascii="Times New Roman" w:eastAsia="Calibri" w:hAnsi="Times New Roman" w:cs="Times New Roman"/>
          <w:b/>
          <w:bCs/>
          <w:sz w:val="24"/>
          <w:szCs w:val="24"/>
        </w:rPr>
        <w:t>Hybrid students must attend face-to-face meetings as well as complete online assignments.</w:t>
      </w:r>
    </w:p>
    <w:p w:rsidR="001D01AA" w:rsidRPr="001D01AA" w:rsidRDefault="001D01AA" w:rsidP="001D01AA">
      <w:pPr>
        <w:spacing w:after="0" w:line="240" w:lineRule="auto"/>
        <w:rPr>
          <w:rFonts w:ascii="Times New Roman" w:eastAsia="Times New Roman" w:hAnsi="Times New Roman" w:cs="Times New Roman"/>
          <w:b/>
          <w:bCs/>
          <w:sz w:val="24"/>
          <w:szCs w:val="24"/>
        </w:rPr>
      </w:pPr>
    </w:p>
    <w:p w:rsidR="001D01AA" w:rsidRPr="001D01AA" w:rsidRDefault="001D01AA" w:rsidP="001D01AA">
      <w:pPr>
        <w:shd w:val="clear" w:color="auto" w:fill="FFFFFF"/>
        <w:spacing w:after="0" w:line="240" w:lineRule="auto"/>
        <w:rPr>
          <w:rFonts w:ascii="Times New Roman" w:eastAsia="Calibri" w:hAnsi="Times New Roman" w:cs="Times New Roman"/>
          <w:sz w:val="24"/>
          <w:szCs w:val="24"/>
        </w:rPr>
      </w:pPr>
      <w:r w:rsidRPr="001D01AA">
        <w:rPr>
          <w:rFonts w:ascii="Times New Roman" w:eastAsia="Calibri" w:hAnsi="Times New Roman" w:cs="Times New Roman"/>
          <w:sz w:val="24"/>
          <w:szCs w:val="24"/>
        </w:rPr>
        <w:t>Students should frequently check Canvas (Learning Management System) for notifications and updates to the course. Students are expected to use the online resources provided by NTCC to:  </w:t>
      </w:r>
    </w:p>
    <w:p w:rsidR="001D01AA" w:rsidRPr="001D01AA" w:rsidRDefault="001D01AA" w:rsidP="001D01AA">
      <w:pPr>
        <w:shd w:val="clear" w:color="auto" w:fill="FFFFFF"/>
        <w:spacing w:after="0" w:line="240" w:lineRule="auto"/>
        <w:ind w:left="360"/>
        <w:rPr>
          <w:rFonts w:ascii="Times New Roman" w:eastAsia="Calibri" w:hAnsi="Times New Roman" w:cs="Times New Roman"/>
          <w:sz w:val="24"/>
          <w:szCs w:val="24"/>
        </w:rPr>
      </w:pPr>
      <w:r w:rsidRPr="001D01AA">
        <w:rPr>
          <w:rFonts w:ascii="Times New Roman" w:eastAsia="Calibri" w:hAnsi="Times New Roman" w:cs="Times New Roman"/>
          <w:sz w:val="24"/>
          <w:szCs w:val="24"/>
        </w:rPr>
        <w:t>1. Track course assignments and progress  </w:t>
      </w:r>
    </w:p>
    <w:p w:rsidR="001D01AA" w:rsidRPr="001D01AA" w:rsidRDefault="001D01AA" w:rsidP="001D01AA">
      <w:pPr>
        <w:shd w:val="clear" w:color="auto" w:fill="FFFFFF"/>
        <w:spacing w:after="0" w:line="240" w:lineRule="auto"/>
        <w:ind w:left="360"/>
        <w:rPr>
          <w:rFonts w:ascii="Times New Roman" w:eastAsia="Calibri" w:hAnsi="Times New Roman" w:cs="Times New Roman"/>
          <w:sz w:val="24"/>
          <w:szCs w:val="24"/>
        </w:rPr>
      </w:pPr>
      <w:r w:rsidRPr="001D01AA">
        <w:rPr>
          <w:rFonts w:ascii="Times New Roman" w:eastAsia="Calibri" w:hAnsi="Times New Roman" w:cs="Times New Roman"/>
          <w:sz w:val="24"/>
          <w:szCs w:val="24"/>
        </w:rPr>
        <w:t>2. Discuss topics and issues with fellow students  </w:t>
      </w:r>
    </w:p>
    <w:p w:rsidR="001D01AA" w:rsidRPr="001D01AA" w:rsidRDefault="001D01AA" w:rsidP="001D01AA">
      <w:pPr>
        <w:shd w:val="clear" w:color="auto" w:fill="FFFFFF"/>
        <w:spacing w:after="0" w:line="240" w:lineRule="auto"/>
        <w:ind w:left="360"/>
        <w:rPr>
          <w:rFonts w:ascii="Times New Roman" w:eastAsia="Calibri" w:hAnsi="Times New Roman" w:cs="Times New Roman"/>
          <w:sz w:val="24"/>
          <w:szCs w:val="24"/>
        </w:rPr>
      </w:pPr>
      <w:r w:rsidRPr="001D01AA">
        <w:rPr>
          <w:rFonts w:ascii="Times New Roman" w:eastAsia="Calibri" w:hAnsi="Times New Roman" w:cs="Times New Roman"/>
          <w:sz w:val="24"/>
          <w:szCs w:val="24"/>
        </w:rPr>
        <w:lastRenderedPageBreak/>
        <w:t>3. Turn in assignments, quizzes, and tests </w:t>
      </w:r>
    </w:p>
    <w:p w:rsidR="001D01AA" w:rsidRPr="001D01AA" w:rsidRDefault="001D01AA" w:rsidP="001D01AA">
      <w:pPr>
        <w:shd w:val="clear" w:color="auto" w:fill="FFFFFF"/>
        <w:spacing w:after="0" w:line="240" w:lineRule="auto"/>
        <w:ind w:left="360"/>
        <w:rPr>
          <w:rFonts w:ascii="Times New Roman" w:eastAsia="Calibri" w:hAnsi="Times New Roman" w:cs="Times New Roman"/>
          <w:sz w:val="24"/>
          <w:szCs w:val="24"/>
        </w:rPr>
      </w:pPr>
      <w:r w:rsidRPr="001D01AA">
        <w:rPr>
          <w:rFonts w:ascii="Times New Roman" w:eastAsia="Calibri" w:hAnsi="Times New Roman" w:cs="Times New Roman"/>
          <w:sz w:val="24"/>
          <w:szCs w:val="24"/>
        </w:rPr>
        <w:t>4. Check for any updates, changes or alterations to the course  </w:t>
      </w:r>
    </w:p>
    <w:p w:rsidR="001D01AA" w:rsidRPr="001D01AA" w:rsidRDefault="001D01AA" w:rsidP="001D01AA">
      <w:pPr>
        <w:shd w:val="clear" w:color="auto" w:fill="FFFFFF"/>
        <w:spacing w:after="0" w:line="240" w:lineRule="auto"/>
        <w:ind w:left="360"/>
        <w:rPr>
          <w:rFonts w:ascii="Times New Roman" w:eastAsia="Calibri" w:hAnsi="Times New Roman" w:cs="Times New Roman"/>
          <w:sz w:val="24"/>
          <w:szCs w:val="24"/>
        </w:rPr>
      </w:pPr>
      <w:r w:rsidRPr="001D01AA">
        <w:rPr>
          <w:rFonts w:ascii="Times New Roman" w:eastAsia="Calibri" w:hAnsi="Times New Roman" w:cs="Times New Roman"/>
          <w:sz w:val="24"/>
          <w:szCs w:val="24"/>
        </w:rPr>
        <w:t>5. Access all course materials to include presentations, assignments, quizzes, and tests. </w:t>
      </w:r>
    </w:p>
    <w:p w:rsidR="00EB6FC9" w:rsidRPr="001D01AA" w:rsidRDefault="00EB6FC9" w:rsidP="00AB703C">
      <w:pPr>
        <w:spacing w:after="0"/>
        <w:rPr>
          <w:rFonts w:ascii="Times New Roman" w:hAnsi="Times New Roman" w:cs="Times New Roman"/>
          <w:sz w:val="24"/>
          <w:szCs w:val="24"/>
        </w:rPr>
      </w:pPr>
    </w:p>
    <w:p w:rsidR="00AB703C" w:rsidRPr="001D01AA" w:rsidRDefault="00AB703C" w:rsidP="00AB703C">
      <w:pPr>
        <w:spacing w:after="0"/>
        <w:rPr>
          <w:rFonts w:ascii="Times New Roman" w:hAnsi="Times New Roman" w:cs="Times New Roman"/>
          <w:b/>
          <w:sz w:val="24"/>
          <w:szCs w:val="24"/>
        </w:rPr>
      </w:pPr>
      <w:r w:rsidRPr="001D01AA">
        <w:rPr>
          <w:rFonts w:ascii="Times New Roman" w:hAnsi="Times New Roman" w:cs="Times New Roman"/>
          <w:b/>
          <w:sz w:val="24"/>
          <w:szCs w:val="24"/>
        </w:rPr>
        <w:t>GRADING REQUIREMENTS:</w:t>
      </w:r>
    </w:p>
    <w:p w:rsidR="005449E7" w:rsidRPr="001D01AA" w:rsidRDefault="005449E7" w:rsidP="00AB703C">
      <w:pPr>
        <w:spacing w:after="0"/>
        <w:rPr>
          <w:rFonts w:ascii="Times New Roman" w:hAnsi="Times New Roman" w:cs="Times New Roman"/>
          <w:sz w:val="24"/>
          <w:szCs w:val="24"/>
        </w:rPr>
      </w:pPr>
      <w:r w:rsidRPr="001D01AA">
        <w:rPr>
          <w:rFonts w:ascii="Times New Roman" w:hAnsi="Times New Roman" w:cs="Times New Roman"/>
          <w:sz w:val="24"/>
          <w:szCs w:val="24"/>
        </w:rPr>
        <w:t>First Aid/CPR/AED</w:t>
      </w:r>
      <w:r w:rsidRPr="001D01AA">
        <w:rPr>
          <w:rFonts w:ascii="Times New Roman" w:hAnsi="Times New Roman" w:cs="Times New Roman"/>
          <w:sz w:val="24"/>
          <w:szCs w:val="24"/>
        </w:rPr>
        <w:tab/>
        <w:t>25%</w:t>
      </w:r>
    </w:p>
    <w:p w:rsidR="005449E7" w:rsidRPr="001D01AA" w:rsidRDefault="005449E7" w:rsidP="0055780E">
      <w:pPr>
        <w:spacing w:after="0" w:line="256" w:lineRule="auto"/>
        <w:rPr>
          <w:rFonts w:ascii="Times New Roman" w:hAnsi="Times New Roman" w:cs="Times New Roman"/>
          <w:sz w:val="24"/>
          <w:szCs w:val="24"/>
        </w:rPr>
      </w:pPr>
      <w:r w:rsidRPr="001D01AA">
        <w:rPr>
          <w:rFonts w:ascii="Times New Roman" w:hAnsi="Times New Roman" w:cs="Times New Roman"/>
          <w:sz w:val="24"/>
          <w:szCs w:val="24"/>
        </w:rPr>
        <w:t>PSSR</w:t>
      </w:r>
      <w:r w:rsidRPr="001D01AA">
        <w:rPr>
          <w:rFonts w:ascii="Times New Roman" w:hAnsi="Times New Roman" w:cs="Times New Roman"/>
          <w:sz w:val="24"/>
          <w:szCs w:val="24"/>
        </w:rPr>
        <w:tab/>
      </w:r>
      <w:r w:rsidRPr="001D01AA">
        <w:rPr>
          <w:rFonts w:ascii="Times New Roman" w:hAnsi="Times New Roman" w:cs="Times New Roman"/>
          <w:sz w:val="24"/>
          <w:szCs w:val="24"/>
        </w:rPr>
        <w:tab/>
      </w:r>
      <w:r w:rsidRPr="001D01AA">
        <w:rPr>
          <w:rFonts w:ascii="Times New Roman" w:hAnsi="Times New Roman" w:cs="Times New Roman"/>
          <w:sz w:val="24"/>
          <w:szCs w:val="24"/>
        </w:rPr>
        <w:tab/>
        <w:t>25%</w:t>
      </w:r>
    </w:p>
    <w:p w:rsidR="005449E7" w:rsidRPr="001D01AA" w:rsidRDefault="005449E7" w:rsidP="0055780E">
      <w:pPr>
        <w:spacing w:after="0" w:line="256" w:lineRule="auto"/>
        <w:rPr>
          <w:rFonts w:ascii="Times New Roman" w:hAnsi="Times New Roman" w:cs="Times New Roman"/>
          <w:sz w:val="24"/>
          <w:szCs w:val="24"/>
        </w:rPr>
      </w:pPr>
      <w:r w:rsidRPr="001D01AA">
        <w:rPr>
          <w:rFonts w:ascii="Times New Roman" w:hAnsi="Times New Roman" w:cs="Times New Roman"/>
          <w:sz w:val="24"/>
          <w:szCs w:val="24"/>
        </w:rPr>
        <w:t>PS</w:t>
      </w:r>
      <w:r w:rsidRPr="001D01AA">
        <w:rPr>
          <w:rFonts w:ascii="Times New Roman" w:hAnsi="Times New Roman" w:cs="Times New Roman"/>
          <w:sz w:val="24"/>
          <w:szCs w:val="24"/>
        </w:rPr>
        <w:tab/>
      </w:r>
      <w:r w:rsidRPr="001D01AA">
        <w:rPr>
          <w:rFonts w:ascii="Times New Roman" w:hAnsi="Times New Roman" w:cs="Times New Roman"/>
          <w:sz w:val="24"/>
          <w:szCs w:val="24"/>
        </w:rPr>
        <w:tab/>
      </w:r>
      <w:r w:rsidRPr="001D01AA">
        <w:rPr>
          <w:rFonts w:ascii="Times New Roman" w:hAnsi="Times New Roman" w:cs="Times New Roman"/>
          <w:sz w:val="24"/>
          <w:szCs w:val="24"/>
        </w:rPr>
        <w:tab/>
        <w:t>25%</w:t>
      </w:r>
    </w:p>
    <w:p w:rsidR="005449E7" w:rsidRPr="001D01AA" w:rsidRDefault="005449E7" w:rsidP="0055780E">
      <w:pPr>
        <w:spacing w:after="0" w:line="256" w:lineRule="auto"/>
        <w:rPr>
          <w:rFonts w:ascii="Times New Roman" w:hAnsi="Times New Roman" w:cs="Times New Roman"/>
          <w:sz w:val="24"/>
          <w:szCs w:val="24"/>
          <w:u w:val="single"/>
        </w:rPr>
      </w:pPr>
      <w:r w:rsidRPr="001D01AA">
        <w:rPr>
          <w:rFonts w:ascii="Times New Roman" w:hAnsi="Times New Roman" w:cs="Times New Roman"/>
          <w:sz w:val="24"/>
          <w:szCs w:val="24"/>
          <w:u w:val="single"/>
        </w:rPr>
        <w:t>FF</w:t>
      </w:r>
      <w:r w:rsidRPr="001D01AA">
        <w:rPr>
          <w:rFonts w:ascii="Times New Roman" w:hAnsi="Times New Roman" w:cs="Times New Roman"/>
          <w:sz w:val="24"/>
          <w:szCs w:val="24"/>
          <w:u w:val="single"/>
        </w:rPr>
        <w:tab/>
      </w:r>
      <w:r w:rsidRPr="001D01AA">
        <w:rPr>
          <w:rFonts w:ascii="Times New Roman" w:hAnsi="Times New Roman" w:cs="Times New Roman"/>
          <w:sz w:val="24"/>
          <w:szCs w:val="24"/>
          <w:u w:val="single"/>
        </w:rPr>
        <w:tab/>
      </w:r>
      <w:r w:rsidRPr="001D01AA">
        <w:rPr>
          <w:rFonts w:ascii="Times New Roman" w:hAnsi="Times New Roman" w:cs="Times New Roman"/>
          <w:sz w:val="24"/>
          <w:szCs w:val="24"/>
          <w:u w:val="single"/>
        </w:rPr>
        <w:tab/>
        <w:t>25%</w:t>
      </w:r>
    </w:p>
    <w:p w:rsidR="005449E7" w:rsidRPr="001D01AA" w:rsidRDefault="005449E7" w:rsidP="0055780E">
      <w:pPr>
        <w:spacing w:after="0" w:line="256" w:lineRule="auto"/>
        <w:rPr>
          <w:rFonts w:ascii="Times New Roman" w:hAnsi="Times New Roman" w:cs="Times New Roman"/>
          <w:sz w:val="24"/>
          <w:szCs w:val="24"/>
        </w:rPr>
      </w:pPr>
      <w:r w:rsidRPr="001D01AA">
        <w:rPr>
          <w:rFonts w:ascii="Times New Roman" w:hAnsi="Times New Roman" w:cs="Times New Roman"/>
          <w:sz w:val="24"/>
          <w:szCs w:val="24"/>
        </w:rPr>
        <w:t>Total</w:t>
      </w:r>
      <w:r w:rsidRPr="001D01AA">
        <w:rPr>
          <w:rFonts w:ascii="Times New Roman" w:hAnsi="Times New Roman" w:cs="Times New Roman"/>
          <w:sz w:val="24"/>
          <w:szCs w:val="24"/>
        </w:rPr>
        <w:tab/>
      </w:r>
      <w:r w:rsidRPr="001D01AA">
        <w:rPr>
          <w:rFonts w:ascii="Times New Roman" w:hAnsi="Times New Roman" w:cs="Times New Roman"/>
          <w:sz w:val="24"/>
          <w:szCs w:val="24"/>
        </w:rPr>
        <w:tab/>
        <w:t xml:space="preserve">          100%</w:t>
      </w:r>
    </w:p>
    <w:p w:rsidR="005449E7" w:rsidRPr="001D01AA" w:rsidRDefault="005449E7" w:rsidP="0055780E">
      <w:pPr>
        <w:spacing w:after="0" w:line="256" w:lineRule="auto"/>
        <w:rPr>
          <w:rFonts w:ascii="Times New Roman" w:hAnsi="Times New Roman" w:cs="Times New Roman"/>
          <w:sz w:val="24"/>
          <w:szCs w:val="24"/>
        </w:rPr>
      </w:pPr>
    </w:p>
    <w:p w:rsidR="0055780E" w:rsidRPr="001D01AA" w:rsidRDefault="0055780E" w:rsidP="0055780E">
      <w:pPr>
        <w:spacing w:after="0" w:line="256" w:lineRule="auto"/>
        <w:rPr>
          <w:rFonts w:ascii="Times New Roman" w:hAnsi="Times New Roman" w:cs="Times New Roman"/>
          <w:b/>
          <w:sz w:val="24"/>
          <w:szCs w:val="24"/>
        </w:rPr>
      </w:pPr>
      <w:r w:rsidRPr="001D01AA">
        <w:rPr>
          <w:rFonts w:ascii="Times New Roman" w:hAnsi="Times New Roman" w:cs="Times New Roman"/>
          <w:b/>
          <w:sz w:val="24"/>
          <w:szCs w:val="24"/>
        </w:rPr>
        <w:t xml:space="preserve">GRADING SCALE: </w:t>
      </w:r>
    </w:p>
    <w:p w:rsidR="0055780E" w:rsidRPr="001D01AA" w:rsidRDefault="0055780E" w:rsidP="0055780E">
      <w:pPr>
        <w:spacing w:after="0" w:line="256" w:lineRule="auto"/>
        <w:rPr>
          <w:rFonts w:ascii="Times New Roman" w:hAnsi="Times New Roman" w:cs="Times New Roman"/>
          <w:sz w:val="24"/>
          <w:szCs w:val="24"/>
        </w:rPr>
      </w:pPr>
      <w:r w:rsidRPr="001D01AA">
        <w:rPr>
          <w:rFonts w:ascii="Times New Roman" w:hAnsi="Times New Roman" w:cs="Times New Roman"/>
          <w:sz w:val="24"/>
          <w:szCs w:val="24"/>
        </w:rPr>
        <w:t>90% - 100%</w:t>
      </w:r>
      <w:r w:rsidRPr="001D01AA">
        <w:rPr>
          <w:rFonts w:ascii="Times New Roman" w:hAnsi="Times New Roman" w:cs="Times New Roman"/>
          <w:b/>
          <w:sz w:val="24"/>
          <w:szCs w:val="24"/>
        </w:rPr>
        <w:t xml:space="preserve">      </w:t>
      </w:r>
      <w:r w:rsidRPr="001D01AA">
        <w:rPr>
          <w:rFonts w:ascii="Times New Roman" w:hAnsi="Times New Roman" w:cs="Times New Roman"/>
          <w:sz w:val="24"/>
          <w:szCs w:val="24"/>
        </w:rPr>
        <w:t>A</w:t>
      </w:r>
    </w:p>
    <w:p w:rsidR="0055780E" w:rsidRPr="001D01AA" w:rsidRDefault="0055780E" w:rsidP="0055780E">
      <w:pPr>
        <w:spacing w:after="0" w:line="256" w:lineRule="auto"/>
        <w:rPr>
          <w:rFonts w:ascii="Times New Roman" w:hAnsi="Times New Roman" w:cs="Times New Roman"/>
          <w:sz w:val="24"/>
          <w:szCs w:val="24"/>
        </w:rPr>
      </w:pPr>
      <w:r w:rsidRPr="001D01AA">
        <w:rPr>
          <w:rFonts w:ascii="Times New Roman" w:hAnsi="Times New Roman" w:cs="Times New Roman"/>
          <w:sz w:val="24"/>
          <w:szCs w:val="24"/>
        </w:rPr>
        <w:t>80% - 89%        B</w:t>
      </w:r>
    </w:p>
    <w:p w:rsidR="0055780E" w:rsidRPr="001D01AA" w:rsidRDefault="0055780E" w:rsidP="0055780E">
      <w:pPr>
        <w:spacing w:after="0" w:line="256" w:lineRule="auto"/>
        <w:rPr>
          <w:rFonts w:ascii="Times New Roman" w:hAnsi="Times New Roman" w:cs="Times New Roman"/>
          <w:sz w:val="24"/>
          <w:szCs w:val="24"/>
        </w:rPr>
      </w:pPr>
      <w:r w:rsidRPr="001D01AA">
        <w:rPr>
          <w:rFonts w:ascii="Times New Roman" w:hAnsi="Times New Roman" w:cs="Times New Roman"/>
          <w:sz w:val="24"/>
          <w:szCs w:val="24"/>
        </w:rPr>
        <w:t>70% - 79%        C</w:t>
      </w:r>
    </w:p>
    <w:p w:rsidR="0055780E" w:rsidRPr="001D01AA" w:rsidRDefault="0055780E" w:rsidP="0055780E">
      <w:pPr>
        <w:spacing w:after="0" w:line="256" w:lineRule="auto"/>
        <w:rPr>
          <w:rFonts w:ascii="Times New Roman" w:hAnsi="Times New Roman" w:cs="Times New Roman"/>
          <w:sz w:val="24"/>
          <w:szCs w:val="24"/>
        </w:rPr>
      </w:pPr>
      <w:r w:rsidRPr="001D01AA">
        <w:rPr>
          <w:rFonts w:ascii="Times New Roman" w:hAnsi="Times New Roman" w:cs="Times New Roman"/>
          <w:sz w:val="24"/>
          <w:szCs w:val="24"/>
        </w:rPr>
        <w:t>60% - 69%        D</w:t>
      </w:r>
    </w:p>
    <w:p w:rsidR="0055780E" w:rsidRPr="001D01AA" w:rsidRDefault="0055780E" w:rsidP="0055780E">
      <w:pPr>
        <w:spacing w:after="0" w:line="256" w:lineRule="auto"/>
        <w:rPr>
          <w:rFonts w:ascii="Times New Roman" w:hAnsi="Times New Roman" w:cs="Times New Roman"/>
          <w:sz w:val="24"/>
          <w:szCs w:val="24"/>
        </w:rPr>
      </w:pPr>
      <w:r w:rsidRPr="001D01AA">
        <w:rPr>
          <w:rFonts w:ascii="Times New Roman" w:hAnsi="Times New Roman" w:cs="Times New Roman"/>
          <w:sz w:val="24"/>
          <w:szCs w:val="24"/>
        </w:rPr>
        <w:t>0%   - 59%        F</w:t>
      </w:r>
    </w:p>
    <w:p w:rsidR="0055780E" w:rsidRPr="001D01AA" w:rsidRDefault="0055780E" w:rsidP="00AB703C">
      <w:pPr>
        <w:spacing w:after="0"/>
        <w:rPr>
          <w:rFonts w:ascii="Times New Roman" w:hAnsi="Times New Roman" w:cs="Times New Roman"/>
          <w:sz w:val="24"/>
          <w:szCs w:val="24"/>
        </w:rPr>
      </w:pPr>
    </w:p>
    <w:p w:rsidR="00AB703C" w:rsidRPr="001D01AA" w:rsidRDefault="003A557F" w:rsidP="00AB703C">
      <w:pPr>
        <w:spacing w:after="0"/>
        <w:rPr>
          <w:rFonts w:ascii="Times New Roman" w:hAnsi="Times New Roman" w:cs="Times New Roman"/>
          <w:b/>
          <w:sz w:val="24"/>
          <w:szCs w:val="24"/>
        </w:rPr>
      </w:pPr>
      <w:r w:rsidRPr="001D01AA">
        <w:rPr>
          <w:rFonts w:ascii="Times New Roman" w:hAnsi="Times New Roman" w:cs="Times New Roman"/>
          <w:b/>
          <w:sz w:val="24"/>
          <w:szCs w:val="24"/>
        </w:rPr>
        <w:t xml:space="preserve">NOTE:  To successfully complete the course and receive USCG certificates, scores no lower than 70% are required. </w:t>
      </w:r>
    </w:p>
    <w:p w:rsidR="00EB6FC9" w:rsidRPr="001D01AA" w:rsidRDefault="00EB6FC9" w:rsidP="00AB703C">
      <w:pPr>
        <w:spacing w:after="0"/>
        <w:rPr>
          <w:rFonts w:ascii="Times New Roman" w:hAnsi="Times New Roman" w:cs="Times New Roman"/>
          <w:sz w:val="24"/>
          <w:szCs w:val="24"/>
        </w:rPr>
      </w:pPr>
      <w:r w:rsidRPr="001D01AA">
        <w:rPr>
          <w:rFonts w:ascii="Times New Roman" w:hAnsi="Times New Roman" w:cs="Times New Roman"/>
          <w:b/>
          <w:sz w:val="24"/>
          <w:szCs w:val="24"/>
        </w:rPr>
        <w:br/>
      </w:r>
      <w:r w:rsidRPr="001D01AA">
        <w:rPr>
          <w:rFonts w:ascii="Times New Roman" w:hAnsi="Times New Roman" w:cs="Times New Roman"/>
          <w:sz w:val="24"/>
          <w:szCs w:val="24"/>
        </w:rPr>
        <w:t xml:space="preserve">You may pass the course with a grade of less than 70%; however, you WILL NOT receive </w:t>
      </w:r>
      <w:r w:rsidR="005449E7" w:rsidRPr="001D01AA">
        <w:rPr>
          <w:rFonts w:ascii="Times New Roman" w:hAnsi="Times New Roman" w:cs="Times New Roman"/>
          <w:sz w:val="24"/>
          <w:szCs w:val="24"/>
        </w:rPr>
        <w:t xml:space="preserve">the individual </w:t>
      </w:r>
      <w:r w:rsidRPr="001D01AA">
        <w:rPr>
          <w:rFonts w:ascii="Times New Roman" w:hAnsi="Times New Roman" w:cs="Times New Roman"/>
          <w:sz w:val="24"/>
          <w:szCs w:val="24"/>
        </w:rPr>
        <w:t xml:space="preserve">certifications. </w:t>
      </w:r>
      <w:r w:rsidR="005449E7" w:rsidRPr="001D01AA">
        <w:rPr>
          <w:rFonts w:ascii="Times New Roman" w:hAnsi="Times New Roman" w:cs="Times New Roman"/>
          <w:sz w:val="24"/>
          <w:szCs w:val="24"/>
        </w:rPr>
        <w:t>These certi</w:t>
      </w:r>
      <w:r w:rsidR="009B3719" w:rsidRPr="001D01AA">
        <w:rPr>
          <w:rFonts w:ascii="Times New Roman" w:hAnsi="Times New Roman" w:cs="Times New Roman"/>
          <w:sz w:val="24"/>
          <w:szCs w:val="24"/>
        </w:rPr>
        <w:t xml:space="preserve">ficates </w:t>
      </w:r>
      <w:r w:rsidR="009B3719" w:rsidRPr="001D01AA">
        <w:rPr>
          <w:rFonts w:ascii="Times New Roman" w:hAnsi="Times New Roman" w:cs="Times New Roman"/>
          <w:b/>
          <w:sz w:val="24"/>
          <w:szCs w:val="24"/>
        </w:rPr>
        <w:t xml:space="preserve">must be turned </w:t>
      </w:r>
      <w:r w:rsidR="009B3719" w:rsidRPr="001D01AA">
        <w:rPr>
          <w:rFonts w:ascii="Times New Roman" w:hAnsi="Times New Roman" w:cs="Times New Roman"/>
          <w:sz w:val="24"/>
          <w:szCs w:val="24"/>
        </w:rPr>
        <w:t>into</w:t>
      </w:r>
      <w:r w:rsidR="005449E7" w:rsidRPr="001D01AA">
        <w:rPr>
          <w:rFonts w:ascii="Times New Roman" w:hAnsi="Times New Roman" w:cs="Times New Roman"/>
          <w:sz w:val="24"/>
          <w:szCs w:val="24"/>
        </w:rPr>
        <w:t xml:space="preserve"> the Coast Guard</w:t>
      </w:r>
      <w:r w:rsidR="009B3719" w:rsidRPr="001D01AA">
        <w:rPr>
          <w:rFonts w:ascii="Times New Roman" w:hAnsi="Times New Roman" w:cs="Times New Roman"/>
          <w:sz w:val="24"/>
          <w:szCs w:val="24"/>
        </w:rPr>
        <w:t xml:space="preserve"> </w:t>
      </w:r>
      <w:r w:rsidR="009B3719" w:rsidRPr="001D01AA">
        <w:rPr>
          <w:rFonts w:ascii="Times New Roman" w:hAnsi="Times New Roman" w:cs="Times New Roman"/>
          <w:b/>
          <w:sz w:val="24"/>
          <w:szCs w:val="24"/>
        </w:rPr>
        <w:t>WITHIN ONE YEAR</w:t>
      </w:r>
      <w:r w:rsidR="005449E7" w:rsidRPr="001D01AA">
        <w:rPr>
          <w:rFonts w:ascii="Times New Roman" w:hAnsi="Times New Roman" w:cs="Times New Roman"/>
          <w:b/>
          <w:sz w:val="24"/>
          <w:szCs w:val="24"/>
        </w:rPr>
        <w:t xml:space="preserve"> </w:t>
      </w:r>
      <w:r w:rsidR="005449E7" w:rsidRPr="001D01AA">
        <w:rPr>
          <w:rFonts w:ascii="Times New Roman" w:hAnsi="Times New Roman" w:cs="Times New Roman"/>
          <w:sz w:val="24"/>
          <w:szCs w:val="24"/>
        </w:rPr>
        <w:t xml:space="preserve">to be placed on your USCG MMD.  </w:t>
      </w:r>
      <w:r w:rsidR="009B3719" w:rsidRPr="001D01AA">
        <w:rPr>
          <w:rFonts w:ascii="Times New Roman" w:hAnsi="Times New Roman" w:cs="Times New Roman"/>
          <w:sz w:val="24"/>
          <w:szCs w:val="24"/>
        </w:rPr>
        <w:t xml:space="preserve">If you do not turn them in within one year of the certification date, they will no longer be valid.  </w:t>
      </w:r>
      <w:r w:rsidR="005449E7" w:rsidRPr="001D01AA">
        <w:rPr>
          <w:rFonts w:ascii="Times New Roman" w:hAnsi="Times New Roman" w:cs="Times New Roman"/>
          <w:sz w:val="24"/>
          <w:szCs w:val="24"/>
        </w:rPr>
        <w:t xml:space="preserve">Employers are looking for employees that have this STCW requirement placed on their MMD. </w:t>
      </w:r>
    </w:p>
    <w:p w:rsidR="003A557F" w:rsidRPr="001D01AA" w:rsidRDefault="003A557F" w:rsidP="00AB703C">
      <w:pPr>
        <w:spacing w:after="0"/>
        <w:rPr>
          <w:rFonts w:ascii="Times New Roman" w:hAnsi="Times New Roman" w:cs="Times New Roman"/>
          <w:sz w:val="24"/>
          <w:szCs w:val="24"/>
        </w:rPr>
      </w:pPr>
    </w:p>
    <w:p w:rsidR="001D01AA" w:rsidRPr="001D01AA" w:rsidRDefault="001D01AA" w:rsidP="001D01AA">
      <w:pPr>
        <w:autoSpaceDE w:val="0"/>
        <w:autoSpaceDN w:val="0"/>
        <w:adjustRightInd w:val="0"/>
        <w:spacing w:after="0" w:line="240" w:lineRule="auto"/>
        <w:rPr>
          <w:rFonts w:ascii="Times New Roman" w:eastAsia="Times New Roman" w:hAnsi="Times New Roman" w:cs="Times New Roman"/>
          <w:sz w:val="24"/>
          <w:szCs w:val="24"/>
        </w:rPr>
      </w:pPr>
      <w:r w:rsidRPr="001D01AA">
        <w:rPr>
          <w:rFonts w:ascii="Times New Roman" w:eastAsia="Times New Roman" w:hAnsi="Times New Roman" w:cs="Times New Roman"/>
          <w:b/>
          <w:sz w:val="24"/>
          <w:szCs w:val="24"/>
        </w:rPr>
        <w:t>ACADEMIC INTEGRITY AND CONDUCT:</w:t>
      </w:r>
      <w:r w:rsidRPr="001D01AA">
        <w:rPr>
          <w:rFonts w:ascii="Times New Roman" w:eastAsia="Times New Roman" w:hAnsi="Times New Roman" w:cs="Times New Roman"/>
          <w:sz w:val="24"/>
          <w:szCs w:val="24"/>
        </w:rPr>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 Student Code of Conduct.  The instructor reserves the right to assign a grade of “F” on any type of assignment or examination based on evidence that the student has violated the Student Code of Conduct.</w:t>
      </w:r>
    </w:p>
    <w:p w:rsidR="001D01AA" w:rsidRPr="001D01AA" w:rsidRDefault="001D01AA" w:rsidP="001D01AA">
      <w:pPr>
        <w:spacing w:after="0" w:line="240" w:lineRule="auto"/>
        <w:rPr>
          <w:rFonts w:ascii="Times New Roman" w:eastAsia="Times New Roman" w:hAnsi="Times New Roman" w:cs="Times New Roman"/>
          <w:sz w:val="24"/>
          <w:szCs w:val="24"/>
        </w:rPr>
      </w:pPr>
    </w:p>
    <w:p w:rsidR="001D01AA" w:rsidRPr="001D01AA" w:rsidRDefault="001D01AA" w:rsidP="001D01AA">
      <w:pPr>
        <w:spacing w:after="0" w:line="240" w:lineRule="auto"/>
        <w:rPr>
          <w:rFonts w:ascii="Times New Roman" w:eastAsia="Times New Roman" w:hAnsi="Times New Roman" w:cs="Times New Roman"/>
          <w:sz w:val="24"/>
          <w:szCs w:val="24"/>
        </w:rPr>
      </w:pPr>
      <w:r w:rsidRPr="001D01AA">
        <w:rPr>
          <w:rFonts w:ascii="Times New Roman" w:eastAsia="Times New Roman" w:hAnsi="Times New Roman" w:cs="Times New Roman"/>
          <w:b/>
          <w:sz w:val="24"/>
          <w:szCs w:val="24"/>
        </w:rPr>
        <w:t>STUDENT BEHAVIOR/CLASSROOM DECORUM:</w:t>
      </w:r>
      <w:r w:rsidRPr="001D01AA">
        <w:rPr>
          <w:rFonts w:ascii="Times New Roman" w:eastAsia="Times New Roman" w:hAnsi="Times New Roman" w:cs="Times New Roman"/>
          <w:sz w:val="24"/>
          <w:szCs w:val="24"/>
        </w:rPr>
        <w:t xml:space="preserve">  Students are encouraged to discuss, inquire, and express their thoughts and views during class.  Classroom behavior that interferes with either the instructor’s ability to conduct the class or the ability of students to benefit from the instruction is not acceptable.  Students are required to turn off all cell phones or similar electronic devices (or place them on silent mode) before coming into the classroom.  The instructor reserves the right to assign no credit for work on that day if a student talks or texts on a cell phone or similar electronic device.  The classroom is not a place for children, and students are not to bring their family members into the classroom.  </w:t>
      </w:r>
    </w:p>
    <w:p w:rsidR="001D01AA" w:rsidRPr="001D01AA" w:rsidRDefault="001D01AA" w:rsidP="001D01AA">
      <w:pPr>
        <w:spacing w:after="0" w:line="240" w:lineRule="auto"/>
        <w:rPr>
          <w:rFonts w:ascii="Times New Roman" w:eastAsia="Times New Roman" w:hAnsi="Times New Roman" w:cs="Times New Roman"/>
          <w:sz w:val="24"/>
          <w:szCs w:val="24"/>
        </w:rPr>
      </w:pPr>
    </w:p>
    <w:p w:rsidR="001D01AA" w:rsidRPr="001D01AA" w:rsidRDefault="001D01AA" w:rsidP="001D01AA">
      <w:pPr>
        <w:spacing w:after="0" w:line="240" w:lineRule="auto"/>
        <w:rPr>
          <w:rFonts w:ascii="Times New Roman" w:eastAsia="Times New Roman" w:hAnsi="Times New Roman" w:cs="Times New Roman"/>
          <w:sz w:val="24"/>
          <w:szCs w:val="24"/>
        </w:rPr>
      </w:pPr>
      <w:r w:rsidRPr="001D01AA">
        <w:rPr>
          <w:rFonts w:ascii="Times New Roman" w:eastAsia="Times New Roman" w:hAnsi="Times New Roman" w:cs="Times New Roman"/>
          <w:b/>
          <w:sz w:val="24"/>
          <w:szCs w:val="24"/>
        </w:rPr>
        <w:t>DISABILITY CODE:</w:t>
      </w:r>
      <w:r w:rsidRPr="001D01AA">
        <w:rPr>
          <w:rFonts w:ascii="Times New Roman" w:eastAsia="Times New Roman" w:hAnsi="Times New Roman" w:cs="Times New Roman"/>
          <w:sz w:val="24"/>
          <w:szCs w:val="24"/>
        </w:rPr>
        <w:t xml:space="preserve">  If you are a qualified student with a disability seeking accommodations under the Americans with Disabilities Act, you are required to self-identify with the Student </w:t>
      </w:r>
      <w:r w:rsidRPr="001D01AA">
        <w:rPr>
          <w:rFonts w:ascii="Times New Roman" w:eastAsia="Times New Roman" w:hAnsi="Times New Roman" w:cs="Times New Roman"/>
          <w:sz w:val="24"/>
          <w:szCs w:val="24"/>
        </w:rPr>
        <w:lastRenderedPageBreak/>
        <w:t xml:space="preserve">Affairs.  No accommodations are granted without documentation authorized from Student Affairs.  </w:t>
      </w:r>
    </w:p>
    <w:p w:rsidR="001D01AA" w:rsidRPr="001D01AA" w:rsidRDefault="001D01AA" w:rsidP="001D01AA">
      <w:pPr>
        <w:spacing w:after="0" w:line="240" w:lineRule="auto"/>
        <w:rPr>
          <w:rFonts w:ascii="Times New Roman" w:eastAsia="Times New Roman" w:hAnsi="Times New Roman" w:cs="Times New Roman"/>
          <w:sz w:val="24"/>
          <w:szCs w:val="24"/>
        </w:rPr>
      </w:pPr>
    </w:p>
    <w:p w:rsidR="001D01AA" w:rsidRPr="001D01AA" w:rsidRDefault="001D01AA" w:rsidP="001D01AA">
      <w:pPr>
        <w:spacing w:after="0" w:line="240" w:lineRule="auto"/>
        <w:rPr>
          <w:rFonts w:ascii="Times New Roman" w:eastAsia="Times New Roman" w:hAnsi="Times New Roman" w:cs="Times New Roman"/>
          <w:sz w:val="24"/>
          <w:szCs w:val="24"/>
        </w:rPr>
      </w:pPr>
      <w:r w:rsidRPr="001D01AA">
        <w:rPr>
          <w:rFonts w:ascii="Times New Roman" w:eastAsia="Times New Roman" w:hAnsi="Times New Roman" w:cs="Times New Roman"/>
          <w:b/>
          <w:sz w:val="24"/>
          <w:szCs w:val="24"/>
        </w:rPr>
        <w:t>WITHDRAWAL POLICY:</w:t>
      </w:r>
      <w:r w:rsidRPr="001D01AA">
        <w:rPr>
          <w:rFonts w:ascii="Times New Roman" w:eastAsia="Times New Roman" w:hAnsi="Times New Roman" w:cs="Times New Roman"/>
          <w:sz w:val="24"/>
          <w:szCs w:val="24"/>
        </w:rPr>
        <w:t xml:space="preserve">  The last day to withdraw from a course or resign from the college is </w:t>
      </w:r>
      <w:r w:rsidRPr="001D01AA">
        <w:rPr>
          <w:rFonts w:ascii="Times New Roman" w:eastAsia="Times New Roman" w:hAnsi="Times New Roman" w:cs="Times New Roman"/>
          <w:b/>
          <w:sz w:val="24"/>
          <w:szCs w:val="24"/>
          <w:u w:val="single"/>
        </w:rPr>
        <w:t>_____________</w:t>
      </w:r>
      <w:r w:rsidRPr="001D01AA">
        <w:rPr>
          <w:rFonts w:ascii="Times New Roman" w:eastAsia="Times New Roman" w:hAnsi="Times New Roman" w:cs="Times New Roman"/>
          <w:sz w:val="24"/>
          <w:szCs w:val="24"/>
        </w:rPr>
        <w:t xml:space="preserve">.  If you intend to withdraw from the course or resign from the college, you must initiate the action by logging into </w:t>
      </w:r>
      <w:proofErr w:type="spellStart"/>
      <w:r w:rsidRPr="001D01AA">
        <w:rPr>
          <w:rFonts w:ascii="Times New Roman" w:eastAsia="Times New Roman" w:hAnsi="Times New Roman" w:cs="Times New Roman"/>
          <w:sz w:val="24"/>
          <w:szCs w:val="24"/>
        </w:rPr>
        <w:t>LoLA</w:t>
      </w:r>
      <w:proofErr w:type="spellEnd"/>
      <w:r w:rsidRPr="001D01AA">
        <w:rPr>
          <w:rFonts w:ascii="Times New Roman" w:eastAsia="Times New Roman" w:hAnsi="Times New Roman" w:cs="Times New Roman"/>
          <w:sz w:val="24"/>
          <w:szCs w:val="24"/>
        </w:rPr>
        <w:t xml:space="preserve">.  The instructor will not withdraw you automatically.  </w:t>
      </w:r>
    </w:p>
    <w:p w:rsidR="001D01AA" w:rsidRPr="001D01AA" w:rsidRDefault="001D01AA" w:rsidP="001D01AA">
      <w:pPr>
        <w:spacing w:after="0" w:line="240" w:lineRule="auto"/>
        <w:rPr>
          <w:rFonts w:ascii="Times New Roman" w:eastAsia="Times New Roman" w:hAnsi="Times New Roman" w:cs="Times New Roman"/>
          <w:sz w:val="24"/>
          <w:szCs w:val="24"/>
        </w:rPr>
      </w:pPr>
    </w:p>
    <w:p w:rsidR="001D01AA" w:rsidRPr="001D01AA" w:rsidRDefault="001D01AA" w:rsidP="001D01AA">
      <w:pPr>
        <w:spacing w:after="0" w:line="240" w:lineRule="auto"/>
        <w:rPr>
          <w:rFonts w:ascii="Times New Roman" w:eastAsia="Times New Roman" w:hAnsi="Times New Roman" w:cs="Times New Roman"/>
          <w:sz w:val="24"/>
          <w:szCs w:val="24"/>
        </w:rPr>
      </w:pPr>
      <w:r w:rsidRPr="001D01AA">
        <w:rPr>
          <w:rFonts w:ascii="Times New Roman" w:eastAsia="Times New Roman" w:hAnsi="Times New Roman" w:cs="Times New Roman"/>
          <w:b/>
          <w:sz w:val="24"/>
          <w:szCs w:val="24"/>
        </w:rPr>
        <w:t>COMMUNICATION POLICY:</w:t>
      </w:r>
      <w:r w:rsidRPr="001D01AA">
        <w:rPr>
          <w:rFonts w:ascii="Times New Roman" w:eastAsia="Times New Roman" w:hAnsi="Times New Roman" w:cs="Times New Roman"/>
          <w:sz w:val="24"/>
          <w:szCs w:val="24"/>
        </w:rPr>
        <w:t xml:space="preserve">  </w:t>
      </w:r>
      <w:proofErr w:type="gramStart"/>
      <w:r w:rsidRPr="001D01AA">
        <w:rPr>
          <w:rFonts w:ascii="Times New Roman" w:eastAsia="Times New Roman" w:hAnsi="Times New Roman" w:cs="Times New Roman"/>
          <w:sz w:val="24"/>
          <w:szCs w:val="24"/>
        </w:rPr>
        <w:t>My.NorthshoreCollege.Edu</w:t>
      </w:r>
      <w:proofErr w:type="gramEnd"/>
      <w:r w:rsidRPr="001D01AA">
        <w:rPr>
          <w:rFonts w:ascii="Times New Roman" w:eastAsia="Times New Roman" w:hAnsi="Times New Roman" w:cs="Times New Roman"/>
          <w:sz w:val="24"/>
          <w:szCs w:val="24"/>
        </w:rPr>
        <w:t xml:space="preserve"> is the official student email communication within Northshore Technical Community College.  Therefore, the College has the right to send communications to students via their College email address and the right to expect that those communications will be received and read in a timely fashion.   Every student is assigned a </w:t>
      </w:r>
      <w:proofErr w:type="gramStart"/>
      <w:r w:rsidRPr="001D01AA">
        <w:rPr>
          <w:rFonts w:ascii="Times New Roman" w:eastAsia="Times New Roman" w:hAnsi="Times New Roman" w:cs="Times New Roman"/>
          <w:sz w:val="24"/>
          <w:szCs w:val="24"/>
        </w:rPr>
        <w:t>My.NorthshoreCollege.Edu</w:t>
      </w:r>
      <w:proofErr w:type="gramEnd"/>
      <w:r w:rsidRPr="001D01AA">
        <w:rPr>
          <w:rFonts w:ascii="Times New Roman" w:eastAsia="Times New Roman" w:hAnsi="Times New Roman" w:cs="Times New Roman"/>
          <w:sz w:val="24"/>
          <w:szCs w:val="24"/>
        </w:rPr>
        <w:t xml:space="preserve">.  Students can redirect their College email address to an outside email provider.  However, the College is not responsible for handling outside email providers, and redirecting their College email address does not absolve a student from their responsibilities associated with communication sent to their official College email address.  </w:t>
      </w:r>
    </w:p>
    <w:p w:rsidR="001D01AA" w:rsidRPr="001D01AA" w:rsidRDefault="001D01AA" w:rsidP="001D01AA">
      <w:pPr>
        <w:spacing w:after="0" w:line="240" w:lineRule="auto"/>
        <w:rPr>
          <w:rFonts w:ascii="Times New Roman" w:eastAsia="Times New Roman" w:hAnsi="Times New Roman" w:cs="Times New Roman"/>
          <w:sz w:val="24"/>
          <w:szCs w:val="24"/>
        </w:rPr>
      </w:pPr>
    </w:p>
    <w:p w:rsidR="001D01AA" w:rsidRPr="001D01AA" w:rsidRDefault="001D01AA" w:rsidP="001D01AA">
      <w:pPr>
        <w:spacing w:after="0" w:line="240" w:lineRule="auto"/>
        <w:rPr>
          <w:rFonts w:ascii="Times New Roman" w:eastAsia="Times New Roman" w:hAnsi="Times New Roman" w:cs="Times New Roman"/>
          <w:sz w:val="24"/>
          <w:szCs w:val="24"/>
        </w:rPr>
      </w:pPr>
      <w:r w:rsidRPr="001D01AA">
        <w:rPr>
          <w:rFonts w:ascii="Times New Roman" w:eastAsia="Times New Roman" w:hAnsi="Times New Roman" w:cs="Times New Roman"/>
          <w:b/>
          <w:sz w:val="24"/>
          <w:szCs w:val="24"/>
        </w:rPr>
        <w:t>COPYRIGHT POLICY:</w:t>
      </w:r>
      <w:r w:rsidRPr="001D01AA">
        <w:rPr>
          <w:rFonts w:ascii="Times New Roman" w:eastAsia="Times New Roman" w:hAnsi="Times New Roman" w:cs="Times New Roman"/>
          <w:sz w:val="24"/>
          <w:szCs w:val="24"/>
        </w:rPr>
        <w:t xml:space="preserve">  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w:t>
      </w:r>
      <w:proofErr w:type="spellStart"/>
      <w:r w:rsidRPr="001D01AA">
        <w:rPr>
          <w:rFonts w:ascii="Times New Roman" w:eastAsia="Times New Roman" w:hAnsi="Times New Roman" w:cs="Times New Roman"/>
          <w:sz w:val="24"/>
          <w:szCs w:val="24"/>
        </w:rPr>
        <w:t>eTextbook</w:t>
      </w:r>
      <w:proofErr w:type="spellEnd"/>
      <w:r w:rsidRPr="001D01AA">
        <w:rPr>
          <w:rFonts w:ascii="Times New Roman" w:eastAsia="Times New Roman" w:hAnsi="Times New Roman" w:cs="Times New Roman"/>
          <w:sz w:val="24"/>
          <w:szCs w:val="24"/>
        </w:rPr>
        <w:t>.</w:t>
      </w:r>
    </w:p>
    <w:p w:rsidR="001D01AA" w:rsidRPr="001D01AA" w:rsidRDefault="001D01AA" w:rsidP="001D01AA">
      <w:pPr>
        <w:spacing w:after="0" w:line="240" w:lineRule="auto"/>
        <w:rPr>
          <w:rFonts w:ascii="Times New Roman" w:eastAsia="Times New Roman" w:hAnsi="Times New Roman" w:cs="Times New Roman"/>
          <w:sz w:val="24"/>
          <w:szCs w:val="24"/>
        </w:rPr>
      </w:pPr>
    </w:p>
    <w:p w:rsidR="001D01AA" w:rsidRPr="001D01AA" w:rsidRDefault="001D01AA" w:rsidP="001D01AA">
      <w:pPr>
        <w:shd w:val="clear" w:color="auto" w:fill="FFFFFF"/>
        <w:spacing w:after="0" w:line="240" w:lineRule="auto"/>
        <w:rPr>
          <w:rFonts w:ascii="Times New Roman" w:eastAsia="Calibri" w:hAnsi="Times New Roman" w:cs="Times New Roman"/>
          <w:sz w:val="24"/>
          <w:szCs w:val="24"/>
        </w:rPr>
      </w:pPr>
      <w:r w:rsidRPr="001D01AA">
        <w:rPr>
          <w:rFonts w:ascii="Times New Roman" w:eastAsia="Calibri" w:hAnsi="Times New Roman" w:cs="Times New Roman"/>
          <w:b/>
          <w:bCs/>
          <w:color w:val="000000"/>
          <w:sz w:val="24"/>
          <w:szCs w:val="24"/>
        </w:rPr>
        <w:t>NETIQUETTE POLICY:</w:t>
      </w:r>
      <w:r w:rsidRPr="001D01AA">
        <w:rPr>
          <w:rFonts w:ascii="Times New Roman" w:eastAsia="Calibri" w:hAnsi="Times New Roman" w:cs="Times New Roman"/>
          <w:color w:val="000000"/>
          <w:sz w:val="24"/>
          <w:szCs w:val="24"/>
        </w:rPr>
        <w:t xml:space="preserve"> </w:t>
      </w:r>
      <w:r w:rsidRPr="001D01AA">
        <w:rPr>
          <w:rFonts w:ascii="Times New Roman" w:eastAsia="Calibri" w:hAnsi="Times New Roman" w:cs="Times New Roman"/>
          <w:color w:val="2D3B45"/>
          <w:sz w:val="24"/>
          <w:szCs w:val="24"/>
        </w:rPr>
        <w:t>This term is used to describe accepted, proper behavior on the Internet. Remember the following when communicating online (messages, discussion board, etc.):</w:t>
      </w:r>
      <w:r w:rsidRPr="001D01AA">
        <w:rPr>
          <w:rFonts w:ascii="Times New Roman" w:eastAsia="Calibri" w:hAnsi="Times New Roman" w:cs="Times New Roman"/>
          <w:sz w:val="24"/>
          <w:szCs w:val="24"/>
        </w:rPr>
        <w:t> </w:t>
      </w:r>
    </w:p>
    <w:p w:rsidR="001D01AA" w:rsidRPr="001D01AA" w:rsidRDefault="001D01AA" w:rsidP="001D01AA">
      <w:pPr>
        <w:numPr>
          <w:ilvl w:val="0"/>
          <w:numId w:val="12"/>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1D01AA">
        <w:rPr>
          <w:rFonts w:ascii="Times New Roman" w:eastAsia="Times New Roman" w:hAnsi="Times New Roman" w:cs="Times New Roman"/>
          <w:color w:val="2D3B45"/>
          <w:sz w:val="24"/>
          <w:szCs w:val="24"/>
        </w:rPr>
        <w:t>Never post profanity, racist, or sexist messages </w:t>
      </w:r>
    </w:p>
    <w:p w:rsidR="001D01AA" w:rsidRPr="001D01AA" w:rsidRDefault="001D01AA" w:rsidP="001D01AA">
      <w:pPr>
        <w:numPr>
          <w:ilvl w:val="0"/>
          <w:numId w:val="12"/>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1D01AA">
        <w:rPr>
          <w:rFonts w:ascii="Times New Roman" w:eastAsia="Times New Roman" w:hAnsi="Times New Roman" w:cs="Times New Roman"/>
          <w:color w:val="2D3B45"/>
          <w:sz w:val="24"/>
          <w:szCs w:val="24"/>
        </w:rPr>
        <w:t>Be respectful of fellow students and instructors </w:t>
      </w:r>
    </w:p>
    <w:p w:rsidR="001D01AA" w:rsidRPr="001D01AA" w:rsidRDefault="001D01AA" w:rsidP="001D01AA">
      <w:pPr>
        <w:numPr>
          <w:ilvl w:val="0"/>
          <w:numId w:val="12"/>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1D01AA">
        <w:rPr>
          <w:rFonts w:ascii="Times New Roman" w:eastAsia="Times New Roman" w:hAnsi="Times New Roman" w:cs="Times New Roman"/>
          <w:color w:val="2D3B45"/>
          <w:sz w:val="24"/>
          <w:szCs w:val="24"/>
        </w:rPr>
        <w:t>Never insult any person or their message content </w:t>
      </w:r>
    </w:p>
    <w:p w:rsidR="001D01AA" w:rsidRPr="001D01AA" w:rsidRDefault="001D01AA" w:rsidP="001D01AA">
      <w:pPr>
        <w:numPr>
          <w:ilvl w:val="0"/>
          <w:numId w:val="12"/>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1D01AA">
        <w:rPr>
          <w:rFonts w:ascii="Times New Roman" w:eastAsia="Times New Roman" w:hAnsi="Times New Roman" w:cs="Times New Roman"/>
          <w:color w:val="2D3B45"/>
          <w:sz w:val="24"/>
          <w:szCs w:val="24"/>
        </w:rPr>
        <w:t>Never plagiarize or publish intellectual property </w:t>
      </w:r>
    </w:p>
    <w:p w:rsidR="001D01AA" w:rsidRPr="001D01AA" w:rsidRDefault="001D01AA" w:rsidP="001D01AA">
      <w:pPr>
        <w:numPr>
          <w:ilvl w:val="0"/>
          <w:numId w:val="12"/>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1D01AA">
        <w:rPr>
          <w:rFonts w:ascii="Times New Roman" w:eastAsia="Times New Roman" w:hAnsi="Times New Roman" w:cs="Times New Roman"/>
          <w:color w:val="2D3B45"/>
          <w:sz w:val="24"/>
          <w:szCs w:val="24"/>
        </w:rPr>
        <w:t>Do not use text messaging abbreviations or slang </w:t>
      </w:r>
    </w:p>
    <w:p w:rsidR="001D01AA" w:rsidRPr="001D01AA" w:rsidRDefault="001D01AA" w:rsidP="001D01AA">
      <w:pPr>
        <w:numPr>
          <w:ilvl w:val="0"/>
          <w:numId w:val="12"/>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1D01AA">
        <w:rPr>
          <w:rFonts w:ascii="Times New Roman" w:eastAsia="Times New Roman" w:hAnsi="Times New Roman" w:cs="Times New Roman"/>
          <w:color w:val="2D3B45"/>
          <w:sz w:val="24"/>
          <w:szCs w:val="24"/>
        </w:rPr>
        <w:t>Do not type in all CAPS (this is considered online yelling) </w:t>
      </w:r>
    </w:p>
    <w:p w:rsidR="001D01AA" w:rsidRPr="002A2F92" w:rsidRDefault="001D01AA" w:rsidP="001D01AA">
      <w:pPr>
        <w:spacing w:after="0" w:line="240" w:lineRule="auto"/>
        <w:rPr>
          <w:rFonts w:ascii="Times New Roman" w:eastAsia="Times New Roman" w:hAnsi="Times New Roman" w:cs="Times New Roman"/>
          <w:sz w:val="24"/>
          <w:szCs w:val="24"/>
        </w:rPr>
      </w:pPr>
      <w:r w:rsidRPr="002A2F92">
        <w:rPr>
          <w:rFonts w:ascii="Times New Roman" w:eastAsia="Times New Roman" w:hAnsi="Times New Roman" w:cs="Times New Roman"/>
          <w:b/>
          <w:sz w:val="24"/>
          <w:szCs w:val="24"/>
        </w:rPr>
        <w:t>PROGRAM DRESS CODE</w:t>
      </w:r>
      <w:r w:rsidRPr="002A2F92">
        <w:rPr>
          <w:rFonts w:ascii="Times New Roman" w:eastAsia="Times New Roman" w:hAnsi="Times New Roman" w:cs="Times New Roman"/>
          <w:sz w:val="24"/>
          <w:szCs w:val="24"/>
        </w:rPr>
        <w:t xml:space="preserve">: Your appearance in the program must model industry expectations on a daily basis.  The entire dress code expectations will be covered during safety training.  The following items are minimum requirements for this course: </w:t>
      </w:r>
    </w:p>
    <w:p w:rsidR="001D01AA" w:rsidRPr="002A2F92" w:rsidRDefault="001D01AA" w:rsidP="001D01AA">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2D3B45"/>
          <w:sz w:val="24"/>
          <w:szCs w:val="24"/>
        </w:rPr>
      </w:pPr>
      <w:r w:rsidRPr="002A2F92">
        <w:rPr>
          <w:rFonts w:ascii="Times New Roman" w:eastAsia="Times New Roman" w:hAnsi="Times New Roman" w:cs="Times New Roman"/>
          <w:color w:val="2D3B45"/>
          <w:sz w:val="24"/>
          <w:szCs w:val="24"/>
        </w:rPr>
        <w:t>Safety shoes with oil-resistant soles</w:t>
      </w:r>
    </w:p>
    <w:p w:rsidR="001D01AA" w:rsidRPr="002A2F92" w:rsidRDefault="001D01AA" w:rsidP="001D01AA">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2D3B45"/>
          <w:sz w:val="24"/>
          <w:szCs w:val="24"/>
        </w:rPr>
      </w:pPr>
      <w:r w:rsidRPr="002A2F92">
        <w:rPr>
          <w:rFonts w:ascii="Times New Roman" w:eastAsia="Times New Roman" w:hAnsi="Times New Roman" w:cs="Times New Roman"/>
          <w:color w:val="2D3B45"/>
          <w:sz w:val="24"/>
          <w:szCs w:val="24"/>
        </w:rPr>
        <w:t>Long pants (no shorts)</w:t>
      </w:r>
    </w:p>
    <w:p w:rsidR="001D01AA" w:rsidRPr="002A2F92" w:rsidRDefault="001D01AA" w:rsidP="001D01AA">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2D3B45"/>
          <w:sz w:val="24"/>
          <w:szCs w:val="24"/>
        </w:rPr>
      </w:pPr>
      <w:r w:rsidRPr="002A2F92">
        <w:rPr>
          <w:rFonts w:ascii="Times New Roman" w:eastAsia="Times New Roman" w:hAnsi="Times New Roman" w:cs="Times New Roman"/>
          <w:color w:val="2D3B45"/>
          <w:sz w:val="24"/>
          <w:szCs w:val="24"/>
        </w:rPr>
        <w:t>No loose fitting clothing</w:t>
      </w:r>
    </w:p>
    <w:p w:rsidR="001D01AA" w:rsidRPr="002A2F92" w:rsidRDefault="001D01AA" w:rsidP="001D01AA">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2D3B45"/>
          <w:sz w:val="24"/>
          <w:szCs w:val="24"/>
        </w:rPr>
      </w:pPr>
      <w:r w:rsidRPr="002A2F92">
        <w:rPr>
          <w:rFonts w:ascii="Times New Roman" w:eastAsia="Times New Roman" w:hAnsi="Times New Roman" w:cs="Times New Roman"/>
          <w:color w:val="2D3B45"/>
          <w:sz w:val="24"/>
          <w:szCs w:val="24"/>
        </w:rPr>
        <w:t>No jewelry</w:t>
      </w:r>
    </w:p>
    <w:p w:rsidR="001D01AA" w:rsidRPr="002A2F92" w:rsidRDefault="001D01AA" w:rsidP="001D01AA">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2D3B45"/>
          <w:sz w:val="24"/>
          <w:szCs w:val="24"/>
        </w:rPr>
      </w:pPr>
      <w:r w:rsidRPr="002A2F92">
        <w:rPr>
          <w:rFonts w:ascii="Times New Roman" w:eastAsia="Times New Roman" w:hAnsi="Times New Roman" w:cs="Times New Roman"/>
          <w:color w:val="2D3B45"/>
          <w:sz w:val="24"/>
          <w:szCs w:val="24"/>
        </w:rPr>
        <w:t>No long hair exposed</w:t>
      </w:r>
    </w:p>
    <w:p w:rsidR="001D01AA" w:rsidRPr="002A2F92" w:rsidRDefault="001D01AA" w:rsidP="001D01AA">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2D3B45"/>
          <w:sz w:val="24"/>
          <w:szCs w:val="24"/>
        </w:rPr>
      </w:pPr>
      <w:r w:rsidRPr="002A2F92">
        <w:rPr>
          <w:rFonts w:ascii="Times New Roman" w:eastAsia="Times New Roman" w:hAnsi="Times New Roman" w:cs="Times New Roman"/>
          <w:color w:val="2D3B45"/>
          <w:sz w:val="24"/>
          <w:szCs w:val="24"/>
        </w:rPr>
        <w:t>Safety glasses</w:t>
      </w:r>
    </w:p>
    <w:p w:rsidR="00507614" w:rsidRPr="001D01AA" w:rsidRDefault="00507614" w:rsidP="001D01AA">
      <w:pPr>
        <w:spacing w:after="0"/>
        <w:rPr>
          <w:rFonts w:ascii="Times New Roman" w:hAnsi="Times New Roman" w:cs="Times New Roman"/>
          <w:sz w:val="24"/>
          <w:szCs w:val="24"/>
        </w:rPr>
      </w:pPr>
      <w:bookmarkStart w:id="0" w:name="_GoBack"/>
      <w:bookmarkEnd w:id="0"/>
    </w:p>
    <w:sectPr w:rsidR="00507614" w:rsidRPr="001D01A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3619" w:rsidRDefault="005D3619">
      <w:pPr>
        <w:spacing w:after="0" w:line="240" w:lineRule="auto"/>
      </w:pPr>
      <w:r>
        <w:separator/>
      </w:r>
    </w:p>
  </w:endnote>
  <w:endnote w:type="continuationSeparator" w:id="0">
    <w:p w:rsidR="005D3619" w:rsidRDefault="005D3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2EC" w:rsidRPr="004B12EC" w:rsidRDefault="00AB703C">
    <w:pPr>
      <w:pStyle w:val="Footer"/>
      <w:rPr>
        <w:rFonts w:ascii="Times New Roman" w:hAnsi="Times New Roman" w:cs="Times New Roman"/>
        <w:b/>
      </w:rPr>
    </w:pPr>
    <w:r>
      <w:rPr>
        <w:rFonts w:ascii="Times New Roman" w:hAnsi="Times New Roman" w:cs="Times New Roman"/>
        <w:b/>
      </w:rPr>
      <w:t>Note: this syllabus is a contract. Staying in this course signifies your agreement to the contents.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3619" w:rsidRDefault="005D3619">
      <w:pPr>
        <w:spacing w:after="0" w:line="240" w:lineRule="auto"/>
      </w:pPr>
      <w:r>
        <w:separator/>
      </w:r>
    </w:p>
  </w:footnote>
  <w:footnote w:type="continuationSeparator" w:id="0">
    <w:p w:rsidR="005D3619" w:rsidRDefault="005D36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B57C9"/>
    <w:multiLevelType w:val="singleLevel"/>
    <w:tmpl w:val="04090017"/>
    <w:lvl w:ilvl="0">
      <w:start w:val="1"/>
      <w:numFmt w:val="lowerLetter"/>
      <w:lvlText w:val="%1)"/>
      <w:lvlJc w:val="left"/>
      <w:pPr>
        <w:tabs>
          <w:tab w:val="num" w:pos="360"/>
        </w:tabs>
        <w:ind w:left="360" w:hanging="360"/>
      </w:pPr>
      <w:rPr>
        <w:rFonts w:hint="default"/>
      </w:rPr>
    </w:lvl>
  </w:abstractNum>
  <w:abstractNum w:abstractNumId="1" w15:restartNumberingAfterBreak="0">
    <w:nsid w:val="05A36ADF"/>
    <w:multiLevelType w:val="hybridMultilevel"/>
    <w:tmpl w:val="42D0ABEC"/>
    <w:lvl w:ilvl="0" w:tplc="202C7C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F70BD3"/>
    <w:multiLevelType w:val="hybridMultilevel"/>
    <w:tmpl w:val="7F22C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D869CF"/>
    <w:multiLevelType w:val="hybridMultilevel"/>
    <w:tmpl w:val="DC3223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B0066F0"/>
    <w:multiLevelType w:val="multilevel"/>
    <w:tmpl w:val="C6C8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3C1D76"/>
    <w:multiLevelType w:val="hybridMultilevel"/>
    <w:tmpl w:val="F084A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410708"/>
    <w:multiLevelType w:val="hybridMultilevel"/>
    <w:tmpl w:val="4C863DE4"/>
    <w:lvl w:ilvl="0" w:tplc="5DE484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3452913"/>
    <w:multiLevelType w:val="hybridMultilevel"/>
    <w:tmpl w:val="143C915C"/>
    <w:lvl w:ilvl="0" w:tplc="78DABC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1D254D9"/>
    <w:multiLevelType w:val="hybridMultilevel"/>
    <w:tmpl w:val="A37E8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4E718D"/>
    <w:multiLevelType w:val="hybridMultilevel"/>
    <w:tmpl w:val="DBD634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775C5BEA"/>
    <w:multiLevelType w:val="hybridMultilevel"/>
    <w:tmpl w:val="8FDA4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CC1BCE"/>
    <w:multiLevelType w:val="hybridMultilevel"/>
    <w:tmpl w:val="DB1A3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0"/>
  </w:num>
  <w:num w:numId="4">
    <w:abstractNumId w:val="1"/>
  </w:num>
  <w:num w:numId="5">
    <w:abstractNumId w:val="3"/>
  </w:num>
  <w:num w:numId="6">
    <w:abstractNumId w:val="6"/>
  </w:num>
  <w:num w:numId="7">
    <w:abstractNumId w:val="7"/>
  </w:num>
  <w:num w:numId="8">
    <w:abstractNumId w:val="9"/>
  </w:num>
  <w:num w:numId="9">
    <w:abstractNumId w:val="5"/>
  </w:num>
  <w:num w:numId="10">
    <w:abstractNumId w:val="11"/>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03C"/>
    <w:rsid w:val="0003081E"/>
    <w:rsid w:val="00066B80"/>
    <w:rsid w:val="00091BF2"/>
    <w:rsid w:val="000E0339"/>
    <w:rsid w:val="000E07F0"/>
    <w:rsid w:val="001016EF"/>
    <w:rsid w:val="001146CD"/>
    <w:rsid w:val="001D01AA"/>
    <w:rsid w:val="001E5216"/>
    <w:rsid w:val="001E7DE6"/>
    <w:rsid w:val="002213B5"/>
    <w:rsid w:val="00242A14"/>
    <w:rsid w:val="00245EFD"/>
    <w:rsid w:val="002A6136"/>
    <w:rsid w:val="0030640B"/>
    <w:rsid w:val="0031796A"/>
    <w:rsid w:val="003239E5"/>
    <w:rsid w:val="003A557F"/>
    <w:rsid w:val="003D1E0A"/>
    <w:rsid w:val="00453B9C"/>
    <w:rsid w:val="00486BAD"/>
    <w:rsid w:val="004F49F3"/>
    <w:rsid w:val="004F689D"/>
    <w:rsid w:val="00507614"/>
    <w:rsid w:val="005449E7"/>
    <w:rsid w:val="0055780E"/>
    <w:rsid w:val="0057069E"/>
    <w:rsid w:val="005D22E0"/>
    <w:rsid w:val="005D3619"/>
    <w:rsid w:val="006803F4"/>
    <w:rsid w:val="006938CD"/>
    <w:rsid w:val="00705307"/>
    <w:rsid w:val="0077349E"/>
    <w:rsid w:val="007938B7"/>
    <w:rsid w:val="008D50ED"/>
    <w:rsid w:val="00937600"/>
    <w:rsid w:val="00990A25"/>
    <w:rsid w:val="009923D8"/>
    <w:rsid w:val="009B3719"/>
    <w:rsid w:val="009F7A8C"/>
    <w:rsid w:val="00A00A61"/>
    <w:rsid w:val="00A90DAC"/>
    <w:rsid w:val="00AB703C"/>
    <w:rsid w:val="00B500B5"/>
    <w:rsid w:val="00BE1319"/>
    <w:rsid w:val="00BF577D"/>
    <w:rsid w:val="00D329E4"/>
    <w:rsid w:val="00D34A48"/>
    <w:rsid w:val="00E000A1"/>
    <w:rsid w:val="00E32960"/>
    <w:rsid w:val="00EB6FC9"/>
    <w:rsid w:val="00EC4F07"/>
    <w:rsid w:val="00EF6708"/>
    <w:rsid w:val="00F318A2"/>
    <w:rsid w:val="00F53075"/>
    <w:rsid w:val="00F8555F"/>
    <w:rsid w:val="00FC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8A05D"/>
  <w15:chartTrackingRefBased/>
  <w15:docId w15:val="{9CA3CCB9-6832-4BA9-B457-D520A2969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0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70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703C"/>
  </w:style>
  <w:style w:type="paragraph" w:styleId="Footer">
    <w:name w:val="footer"/>
    <w:basedOn w:val="Normal"/>
    <w:link w:val="FooterChar"/>
    <w:uiPriority w:val="99"/>
    <w:unhideWhenUsed/>
    <w:rsid w:val="00AB70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703C"/>
  </w:style>
  <w:style w:type="paragraph" w:styleId="ListParagraph">
    <w:name w:val="List Paragraph"/>
    <w:basedOn w:val="Normal"/>
    <w:uiPriority w:val="34"/>
    <w:qFormat/>
    <w:rsid w:val="00AB703C"/>
    <w:pPr>
      <w:ind w:left="720"/>
      <w:contextualSpacing/>
    </w:pPr>
  </w:style>
  <w:style w:type="paragraph" w:styleId="BalloonText">
    <w:name w:val="Balloon Text"/>
    <w:basedOn w:val="Normal"/>
    <w:link w:val="BalloonTextChar"/>
    <w:uiPriority w:val="99"/>
    <w:semiHidden/>
    <w:unhideWhenUsed/>
    <w:rsid w:val="009376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76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616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1641</Words>
  <Characters>9356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Northshore Technical Community College</Company>
  <LinksUpToDate>false</LinksUpToDate>
  <CharactersWithSpaces>10976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Savoie</dc:creator>
  <cp:keywords/>
  <dc:description/>
  <cp:lastModifiedBy>Paul Donaldson</cp:lastModifiedBy>
  <cp:revision>3</cp:revision>
  <cp:lastPrinted>2020-01-08T15:18:00Z</cp:lastPrinted>
  <dcterms:created xsi:type="dcterms:W3CDTF">2020-04-17T14:38:00Z</dcterms:created>
  <dcterms:modified xsi:type="dcterms:W3CDTF">2020-08-12T00:54:00Z</dcterms:modified>
</cp:coreProperties>
</file>