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BA09" w14:textId="77777777" w:rsidR="006A4BFE" w:rsidRDefault="00EA5BD3">
      <w:pPr>
        <w:pStyle w:val="Title"/>
        <w:jc w:val="center"/>
        <w:rPr>
          <w:sz w:val="20"/>
        </w:rPr>
      </w:pPr>
      <w:r>
        <w:rPr>
          <w:noProof/>
          <w:sz w:val="20"/>
        </w:rPr>
        <w:drawing>
          <wp:inline distT="0" distB="0" distL="0" distR="0" wp14:anchorId="6D35D51F" wp14:editId="453DE725">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9421AC3" w14:textId="77777777" w:rsidR="00315D7D" w:rsidRDefault="00315D7D" w:rsidP="0091548E">
      <w:pPr>
        <w:pStyle w:val="courseblockextra"/>
        <w:shd w:val="clear" w:color="auto" w:fill="FFFFFF"/>
        <w:spacing w:before="0" w:beforeAutospacing="0" w:after="0" w:afterAutospacing="0"/>
        <w:textAlignment w:val="baseline"/>
        <w:rPr>
          <w:b/>
          <w:bCs/>
        </w:rPr>
      </w:pPr>
    </w:p>
    <w:p w14:paraId="05F1950A" w14:textId="28DF4AB7" w:rsidR="0091548E" w:rsidRPr="00E01A59" w:rsidRDefault="005D2D96" w:rsidP="0091548E">
      <w:pPr>
        <w:pStyle w:val="courseblockextra"/>
        <w:shd w:val="clear" w:color="auto" w:fill="FFFFFF"/>
        <w:spacing w:before="0" w:beforeAutospacing="0" w:after="0" w:afterAutospacing="0"/>
        <w:textAlignment w:val="baseline"/>
        <w:rPr>
          <w:rStyle w:val="Strong"/>
          <w:rFonts w:ascii="Garamond" w:hAnsi="Garamond"/>
          <w:bdr w:val="none" w:sz="0" w:space="0" w:color="auto" w:frame="1"/>
        </w:rPr>
      </w:pPr>
      <w:r w:rsidRPr="00897420">
        <w:rPr>
          <w:b/>
          <w:bCs/>
        </w:rPr>
        <w:t>COURSE</w:t>
      </w:r>
      <w:r w:rsidR="00076E31" w:rsidRPr="00897420">
        <w:rPr>
          <w:b/>
          <w:bCs/>
        </w:rPr>
        <w:t xml:space="preserve">:  </w:t>
      </w:r>
      <w:r w:rsidR="006A4BFE" w:rsidRPr="00897420">
        <w:rPr>
          <w:b/>
          <w:bCs/>
        </w:rPr>
        <w:t xml:space="preserve"> </w:t>
      </w:r>
      <w:r w:rsidR="0091548E" w:rsidRPr="00F404B8">
        <w:rPr>
          <w:rStyle w:val="Strong"/>
          <w:bdr w:val="none" w:sz="0" w:space="0" w:color="auto" w:frame="1"/>
        </w:rPr>
        <w:t>VETT 2204 - Surgical Nursing with Lab</w:t>
      </w:r>
    </w:p>
    <w:p w14:paraId="244D8554" w14:textId="77777777" w:rsidR="006A4BFE" w:rsidRPr="00897420" w:rsidRDefault="006A4BFE">
      <w:pPr>
        <w:jc w:val="center"/>
        <w:rPr>
          <w:b/>
          <w:bCs/>
        </w:rPr>
      </w:pPr>
    </w:p>
    <w:p w14:paraId="4D009EE3" w14:textId="168D07D0" w:rsidR="006A4BFE" w:rsidRPr="00897420" w:rsidRDefault="00076E31">
      <w:pPr>
        <w:rPr>
          <w:b/>
        </w:rPr>
      </w:pPr>
      <w:r w:rsidRPr="00897420">
        <w:rPr>
          <w:b/>
        </w:rPr>
        <w:t xml:space="preserve">CRN:  </w:t>
      </w:r>
      <w:r w:rsidR="0091548E" w:rsidRPr="0091548E">
        <w:rPr>
          <w:b/>
        </w:rPr>
        <w:t>20639</w:t>
      </w:r>
    </w:p>
    <w:p w14:paraId="2BDC4D39" w14:textId="77777777" w:rsidR="006A4BFE" w:rsidRPr="00897420" w:rsidRDefault="006A4BFE">
      <w:pPr>
        <w:rPr>
          <w:b/>
        </w:rPr>
      </w:pPr>
    </w:p>
    <w:p w14:paraId="3D8B469E" w14:textId="60E55564" w:rsidR="006A4BFE" w:rsidRPr="00897420" w:rsidRDefault="005D2D96">
      <w:pPr>
        <w:rPr>
          <w:b/>
        </w:rPr>
      </w:pPr>
      <w:r w:rsidRPr="00897420">
        <w:rPr>
          <w:b/>
          <w:bCs/>
        </w:rPr>
        <w:t xml:space="preserve">CREDIT HOURS </w:t>
      </w:r>
      <w:r w:rsidR="006A4BFE" w:rsidRPr="00897420">
        <w:rPr>
          <w:b/>
          <w:bCs/>
        </w:rPr>
        <w:t xml:space="preserve">(Lecture/Lab/Total): </w:t>
      </w:r>
      <w:r w:rsidR="00E709F0">
        <w:rPr>
          <w:b/>
          <w:bCs/>
        </w:rPr>
        <w:t>2</w:t>
      </w:r>
      <w:r w:rsidR="00CD7127">
        <w:rPr>
          <w:b/>
          <w:bCs/>
        </w:rPr>
        <w:t>/</w:t>
      </w:r>
      <w:r w:rsidR="0091548E">
        <w:rPr>
          <w:b/>
          <w:bCs/>
        </w:rPr>
        <w:t>1</w:t>
      </w:r>
      <w:r w:rsidR="00CD7127">
        <w:rPr>
          <w:b/>
          <w:bCs/>
        </w:rPr>
        <w:t>/</w:t>
      </w:r>
      <w:r w:rsidR="0091548E">
        <w:rPr>
          <w:b/>
          <w:bCs/>
        </w:rPr>
        <w:t>3</w:t>
      </w:r>
    </w:p>
    <w:p w14:paraId="2320FD1B" w14:textId="77777777" w:rsidR="006A4BFE" w:rsidRPr="00897420" w:rsidRDefault="006A4BFE">
      <w:pPr>
        <w:rPr>
          <w:b/>
          <w:bCs/>
        </w:rPr>
      </w:pPr>
    </w:p>
    <w:p w14:paraId="439AC941" w14:textId="1D0500B6"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E709F0">
        <w:rPr>
          <w:b/>
          <w:bCs/>
        </w:rPr>
        <w:t>30</w:t>
      </w:r>
      <w:r w:rsidR="00585604">
        <w:rPr>
          <w:b/>
          <w:bCs/>
        </w:rPr>
        <w:t>/</w:t>
      </w:r>
      <w:r w:rsidR="0091548E">
        <w:rPr>
          <w:b/>
          <w:bCs/>
        </w:rPr>
        <w:t>15</w:t>
      </w:r>
      <w:r w:rsidR="00585604">
        <w:rPr>
          <w:b/>
          <w:bCs/>
        </w:rPr>
        <w:t>/</w:t>
      </w:r>
      <w:r w:rsidR="0091548E">
        <w:rPr>
          <w:b/>
          <w:bCs/>
        </w:rPr>
        <w:t>45</w:t>
      </w:r>
    </w:p>
    <w:p w14:paraId="2427914A" w14:textId="77777777" w:rsidR="00F52ACC" w:rsidRPr="00897420" w:rsidRDefault="00EB58F7" w:rsidP="00F52ACC">
      <w:pPr>
        <w:rPr>
          <w:b/>
          <w:bCs/>
        </w:rPr>
      </w:pPr>
      <w:r w:rsidRPr="00897420">
        <w:rPr>
          <w:b/>
          <w:bCs/>
        </w:rPr>
        <w:t xml:space="preserve"> </w:t>
      </w:r>
    </w:p>
    <w:p w14:paraId="1CFD9316" w14:textId="77777777" w:rsidR="00F52ACC" w:rsidRPr="00897420" w:rsidRDefault="00D7703F" w:rsidP="00F52ACC">
      <w:pPr>
        <w:rPr>
          <w:b/>
          <w:bCs/>
        </w:rPr>
      </w:pPr>
      <w:r w:rsidRPr="00897420">
        <w:rPr>
          <w:b/>
          <w:bCs/>
        </w:rPr>
        <w:t>INSTRUCTOR INFORMATION</w:t>
      </w:r>
    </w:p>
    <w:p w14:paraId="4700663E" w14:textId="18095ADF" w:rsidR="006835B9" w:rsidRPr="00897420" w:rsidRDefault="006835B9" w:rsidP="006835B9">
      <w:pPr>
        <w:ind w:left="720"/>
        <w:rPr>
          <w:b/>
          <w:bCs/>
        </w:rPr>
      </w:pPr>
      <w:r w:rsidRPr="00897420">
        <w:rPr>
          <w:b/>
          <w:bCs/>
        </w:rPr>
        <w:t xml:space="preserve">Name:  </w:t>
      </w:r>
      <w:r w:rsidR="00381160">
        <w:rPr>
          <w:b/>
          <w:bCs/>
        </w:rPr>
        <w:tab/>
      </w:r>
    </w:p>
    <w:p w14:paraId="755F3BA7" w14:textId="39EFE10C" w:rsidR="006835B9" w:rsidRPr="00897420" w:rsidRDefault="006835B9" w:rsidP="006835B9">
      <w:pPr>
        <w:ind w:firstLine="720"/>
        <w:rPr>
          <w:b/>
          <w:bCs/>
        </w:rPr>
      </w:pPr>
      <w:r w:rsidRPr="00897420">
        <w:rPr>
          <w:b/>
          <w:bCs/>
        </w:rPr>
        <w:t xml:space="preserve">Email:  </w:t>
      </w:r>
    </w:p>
    <w:p w14:paraId="61805B6B" w14:textId="42996080" w:rsidR="006835B9" w:rsidRPr="00897420" w:rsidRDefault="006835B9" w:rsidP="006835B9">
      <w:pPr>
        <w:ind w:firstLine="720"/>
        <w:rPr>
          <w:b/>
          <w:bCs/>
        </w:rPr>
      </w:pPr>
      <w:r w:rsidRPr="00897420">
        <w:rPr>
          <w:b/>
          <w:bCs/>
        </w:rPr>
        <w:t xml:space="preserve">Phone: </w:t>
      </w:r>
    </w:p>
    <w:p w14:paraId="14400B7D" w14:textId="1117F1DC" w:rsidR="006835B9" w:rsidRPr="00897420" w:rsidRDefault="006835B9" w:rsidP="006835B9">
      <w:pPr>
        <w:ind w:firstLine="720"/>
        <w:rPr>
          <w:b/>
          <w:bCs/>
        </w:rPr>
      </w:pPr>
      <w:r w:rsidRPr="00897420">
        <w:rPr>
          <w:b/>
          <w:bCs/>
        </w:rPr>
        <w:t xml:space="preserve">Office:  </w:t>
      </w:r>
    </w:p>
    <w:p w14:paraId="7805784C" w14:textId="5EA632DA" w:rsidR="006835B9" w:rsidRPr="00897420" w:rsidRDefault="006835B9" w:rsidP="006835B9">
      <w:pPr>
        <w:ind w:firstLine="720"/>
        <w:rPr>
          <w:b/>
          <w:bCs/>
        </w:rPr>
      </w:pPr>
      <w:r w:rsidRPr="00897420">
        <w:rPr>
          <w:b/>
          <w:bCs/>
        </w:rPr>
        <w:t xml:space="preserve">Office Hours:  </w:t>
      </w:r>
    </w:p>
    <w:p w14:paraId="04E4FD2A" w14:textId="28F9BC4C" w:rsidR="006835B9" w:rsidRPr="00897420" w:rsidRDefault="006835B9" w:rsidP="006835B9">
      <w:pPr>
        <w:ind w:firstLine="720"/>
        <w:rPr>
          <w:b/>
          <w:bCs/>
        </w:rPr>
      </w:pPr>
      <w:r w:rsidRPr="00897420">
        <w:rPr>
          <w:b/>
          <w:bCs/>
        </w:rPr>
        <w:t xml:space="preserve">Class Location:  </w:t>
      </w:r>
    </w:p>
    <w:p w14:paraId="5FD0E9FB" w14:textId="77777777" w:rsidR="00076E31" w:rsidRPr="00897420" w:rsidRDefault="00076E31" w:rsidP="00076E31">
      <w:pPr>
        <w:rPr>
          <w:b/>
        </w:rPr>
      </w:pPr>
    </w:p>
    <w:p w14:paraId="25E5EDEF" w14:textId="77777777" w:rsidR="0091548E" w:rsidRPr="00E01A59" w:rsidRDefault="005D2D96" w:rsidP="0091548E">
      <w:pPr>
        <w:pStyle w:val="courseblockextra"/>
        <w:shd w:val="clear" w:color="auto" w:fill="FFFFFF"/>
        <w:spacing w:before="0" w:beforeAutospacing="0" w:after="0" w:afterAutospacing="0"/>
        <w:textAlignment w:val="baseline"/>
        <w:rPr>
          <w:rFonts w:ascii="Garamond" w:hAnsi="Garamond" w:cs="Arial"/>
        </w:rPr>
      </w:pPr>
      <w:r w:rsidRPr="00897420">
        <w:rPr>
          <w:b/>
        </w:rPr>
        <w:t>COURSE DESCRIPTION</w:t>
      </w:r>
      <w:r w:rsidR="00F52ACC" w:rsidRPr="00897420">
        <w:rPr>
          <w:b/>
        </w:rPr>
        <w:t>:</w:t>
      </w:r>
      <w:r w:rsidR="006A4BFE" w:rsidRPr="00897420">
        <w:t xml:space="preserve"> </w:t>
      </w:r>
      <w:r w:rsidR="00404B0E">
        <w:t xml:space="preserve"> </w:t>
      </w:r>
      <w:r w:rsidR="0091548E" w:rsidRPr="00E01A59">
        <w:rPr>
          <w:rFonts w:ascii="Garamond" w:eastAsia="Arial" w:hAnsi="Garamond" w:cs="Arial"/>
        </w:rPr>
        <w:t>This course and lab combination covers instrument identification, aseptic technique, the roles of the surgical assistant, and the knowledge of common surgical procedures of domestic animals.</w:t>
      </w:r>
    </w:p>
    <w:p w14:paraId="4974B434" w14:textId="77777777" w:rsidR="006A4BFE" w:rsidRPr="00585604" w:rsidRDefault="006A4BFE" w:rsidP="00585604">
      <w:pPr>
        <w:rPr>
          <w:rFonts w:ascii="Garamond" w:eastAsia="Arial" w:hAnsi="Garamond" w:cs="Arial"/>
        </w:rPr>
      </w:pPr>
    </w:p>
    <w:p w14:paraId="4D5DB6F7" w14:textId="0E42F01F" w:rsidR="0091548E" w:rsidRPr="00E01A59" w:rsidRDefault="005D2D96" w:rsidP="0091548E">
      <w:pPr>
        <w:pStyle w:val="courseblockextra"/>
        <w:shd w:val="clear" w:color="auto" w:fill="FFFFFF"/>
        <w:spacing w:before="0" w:beforeAutospacing="0" w:after="0" w:afterAutospacing="0"/>
        <w:textAlignment w:val="baseline"/>
        <w:rPr>
          <w:rFonts w:ascii="Garamond" w:hAnsi="Garamond" w:cs="Arial"/>
        </w:rPr>
      </w:pPr>
      <w:r w:rsidRPr="00897420">
        <w:rPr>
          <w:b/>
          <w:bCs/>
        </w:rPr>
        <w:t>PREREQUISITES</w:t>
      </w:r>
      <w:r w:rsidR="000406B7" w:rsidRPr="003415C6">
        <w:rPr>
          <w:b/>
          <w:bCs/>
        </w:rPr>
        <w:t>:</w:t>
      </w:r>
      <w:r w:rsidR="0091548E">
        <w:rPr>
          <w:b/>
          <w:bCs/>
        </w:rPr>
        <w:t xml:space="preserve"> </w:t>
      </w:r>
      <w:r w:rsidR="0091548E" w:rsidRPr="00E01A59">
        <w:rPr>
          <w:rFonts w:ascii="Garamond" w:hAnsi="Garamond" w:cs="Arial"/>
        </w:rPr>
        <w:t>VETT 2102, VETT 2103, VETT 2109, VETT 2110</w:t>
      </w:r>
      <w:r w:rsidR="0091548E">
        <w:rPr>
          <w:rFonts w:ascii="Garamond" w:hAnsi="Garamond" w:cs="Arial"/>
        </w:rPr>
        <w:t xml:space="preserve">, </w:t>
      </w:r>
      <w:r w:rsidR="0091548E" w:rsidRPr="00E01A59">
        <w:rPr>
          <w:rFonts w:ascii="Garamond" w:hAnsi="Garamond" w:cs="Arial"/>
        </w:rPr>
        <w:t>VETT 2111</w:t>
      </w:r>
    </w:p>
    <w:p w14:paraId="1F4106F6" w14:textId="7855CA68" w:rsidR="0091548E" w:rsidRPr="00E01A59" w:rsidRDefault="0091548E" w:rsidP="0091548E">
      <w:pPr>
        <w:pStyle w:val="courseblockextra"/>
        <w:shd w:val="clear" w:color="auto" w:fill="FFFFFF"/>
        <w:spacing w:before="0" w:beforeAutospacing="0" w:after="0" w:afterAutospacing="0"/>
        <w:textAlignment w:val="baseline"/>
        <w:rPr>
          <w:rFonts w:ascii="Garamond" w:hAnsi="Garamond" w:cs="Arial"/>
        </w:rPr>
      </w:pPr>
      <w:r>
        <w:rPr>
          <w:rFonts w:ascii="Garamond" w:hAnsi="Garamond" w:cs="Arial"/>
          <w:b/>
        </w:rPr>
        <w:t xml:space="preserve">COREQUISITE(S): </w:t>
      </w:r>
      <w:r w:rsidRPr="00E01A59">
        <w:rPr>
          <w:rFonts w:ascii="Garamond" w:hAnsi="Garamond" w:cs="Arial"/>
        </w:rPr>
        <w:t>VETT 2209</w:t>
      </w:r>
    </w:p>
    <w:p w14:paraId="237A4020" w14:textId="092AE346" w:rsidR="00E709F0" w:rsidRPr="00897420" w:rsidRDefault="00E709F0">
      <w:pPr>
        <w:rPr>
          <w:b/>
          <w:bCs/>
        </w:rPr>
      </w:pPr>
    </w:p>
    <w:p w14:paraId="23FACF23" w14:textId="77777777" w:rsidR="00294B47" w:rsidRDefault="005D2D96" w:rsidP="006835B9">
      <w:pPr>
        <w:pStyle w:val="Heading2"/>
        <w:ind w:hanging="5040"/>
      </w:pPr>
      <w:r w:rsidRPr="00897420">
        <w:t>LEARNING OUTCOMES</w:t>
      </w:r>
      <w:r w:rsidR="006A4BFE" w:rsidRPr="00897420">
        <w:t>:</w:t>
      </w:r>
      <w:r w:rsidR="00EB58F7" w:rsidRPr="00897420">
        <w:t xml:space="preserve">  </w:t>
      </w:r>
    </w:p>
    <w:p w14:paraId="67E93E70" w14:textId="77777777"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14:paraId="6606AFCE" w14:textId="2B0FCA6B" w:rsidR="0091548E" w:rsidRPr="0091548E" w:rsidRDefault="0091548E" w:rsidP="00585604">
      <w:pPr>
        <w:pStyle w:val="ListParagraph"/>
        <w:numPr>
          <w:ilvl w:val="0"/>
          <w:numId w:val="15"/>
        </w:numPr>
        <w:rPr>
          <w:b/>
        </w:rPr>
      </w:pPr>
      <w:r>
        <w:t>Understand routine surgical procedures and related equipment.</w:t>
      </w:r>
    </w:p>
    <w:p w14:paraId="17D53281" w14:textId="26056539" w:rsidR="0091548E" w:rsidRPr="0091548E" w:rsidRDefault="0091548E" w:rsidP="00585604">
      <w:pPr>
        <w:pStyle w:val="ListParagraph"/>
        <w:numPr>
          <w:ilvl w:val="0"/>
          <w:numId w:val="15"/>
        </w:numPr>
        <w:rPr>
          <w:b/>
        </w:rPr>
      </w:pPr>
      <w:r>
        <w:t xml:space="preserve">Understand and integrate all aspects of patient management for common surgical procedures in a </w:t>
      </w:r>
      <w:r w:rsidR="00F404B8">
        <w:t>variety</w:t>
      </w:r>
      <w:r>
        <w:t xml:space="preserve"> of animal procedures.</w:t>
      </w:r>
    </w:p>
    <w:p w14:paraId="3A04F848" w14:textId="23FDC49D" w:rsidR="00F404B8" w:rsidRDefault="0091548E" w:rsidP="00585604">
      <w:pPr>
        <w:pStyle w:val="ListParagraph"/>
        <w:numPr>
          <w:ilvl w:val="0"/>
          <w:numId w:val="15"/>
        </w:numPr>
      </w:pPr>
      <w:r w:rsidRPr="00F404B8">
        <w:t xml:space="preserve">Understand and provide the appropriate instruments, supplies and environment to maintain </w:t>
      </w:r>
      <w:r w:rsidR="00F404B8" w:rsidRPr="00F404B8">
        <w:t xml:space="preserve">asepsis during surgical procedures. </w:t>
      </w:r>
    </w:p>
    <w:p w14:paraId="596C8331" w14:textId="11981666" w:rsidR="00F404B8" w:rsidRPr="00F404B8" w:rsidRDefault="00F404B8" w:rsidP="00585604">
      <w:pPr>
        <w:pStyle w:val="ListParagraph"/>
        <w:numPr>
          <w:ilvl w:val="0"/>
          <w:numId w:val="15"/>
        </w:numPr>
      </w:pPr>
      <w:r>
        <w:t>Demonstrate required essential tasks related to surgical nursing.</w:t>
      </w:r>
    </w:p>
    <w:p w14:paraId="5403A5DE" w14:textId="77777777" w:rsidR="00B4649A" w:rsidRDefault="00B4649A" w:rsidP="00BF5892">
      <w:pPr>
        <w:rPr>
          <w:b/>
        </w:rPr>
      </w:pPr>
    </w:p>
    <w:p w14:paraId="2AFF267E" w14:textId="77777777" w:rsidR="00294B47" w:rsidRDefault="005D2D96" w:rsidP="00BF5892">
      <w:pPr>
        <w:rPr>
          <w:b/>
        </w:rPr>
      </w:pPr>
      <w:r w:rsidRPr="00897420">
        <w:rPr>
          <w:b/>
        </w:rPr>
        <w:t>ASSESSMENT MEASURES</w:t>
      </w:r>
      <w:r w:rsidR="002A47DA" w:rsidRPr="00897420">
        <w:rPr>
          <w:b/>
        </w:rPr>
        <w:t xml:space="preserve">:  </w:t>
      </w:r>
    </w:p>
    <w:p w14:paraId="19747862" w14:textId="77777777" w:rsidR="003C7372" w:rsidRDefault="003C7372" w:rsidP="003C7372">
      <w:pPr>
        <w:pStyle w:val="ListParagraph"/>
        <w:numPr>
          <w:ilvl w:val="0"/>
          <w:numId w:val="12"/>
        </w:numPr>
      </w:pPr>
      <w:bookmarkStart w:id="0" w:name="_Hlk93526347"/>
      <w:r w:rsidRPr="00A06569">
        <w:t>Attendance</w:t>
      </w:r>
    </w:p>
    <w:p w14:paraId="243AFB74" w14:textId="77777777" w:rsidR="003C7372" w:rsidRDefault="003C7372" w:rsidP="003C7372">
      <w:pPr>
        <w:pStyle w:val="ListParagraph"/>
        <w:numPr>
          <w:ilvl w:val="0"/>
          <w:numId w:val="12"/>
        </w:numPr>
      </w:pPr>
      <w:r w:rsidRPr="00A06569">
        <w:t>Participation/</w:t>
      </w:r>
      <w:r>
        <w:t>Quizzes</w:t>
      </w:r>
    </w:p>
    <w:p w14:paraId="05CD5F4B" w14:textId="77777777" w:rsidR="00A06569" w:rsidRPr="00A06569" w:rsidRDefault="00A06569" w:rsidP="00A06569">
      <w:pPr>
        <w:pStyle w:val="ListParagraph"/>
        <w:numPr>
          <w:ilvl w:val="0"/>
          <w:numId w:val="12"/>
        </w:numPr>
      </w:pPr>
      <w:r w:rsidRPr="00A06569">
        <w:t>Homework</w:t>
      </w:r>
      <w:r w:rsidR="003C7372">
        <w:t>/A</w:t>
      </w:r>
      <w:r w:rsidRPr="00A06569">
        <w:t>ssignments</w:t>
      </w:r>
    </w:p>
    <w:p w14:paraId="32CD8508" w14:textId="77777777" w:rsidR="003C7372" w:rsidRDefault="003C7372" w:rsidP="00A06569">
      <w:pPr>
        <w:pStyle w:val="ListParagraph"/>
        <w:numPr>
          <w:ilvl w:val="0"/>
          <w:numId w:val="12"/>
        </w:numPr>
      </w:pPr>
      <w:r>
        <w:t>Exams/Projects</w:t>
      </w:r>
    </w:p>
    <w:p w14:paraId="11755402" w14:textId="77777777" w:rsidR="003C7372" w:rsidRDefault="003C7372" w:rsidP="00A06569">
      <w:pPr>
        <w:pStyle w:val="ListParagraph"/>
        <w:numPr>
          <w:ilvl w:val="0"/>
          <w:numId w:val="12"/>
        </w:numPr>
      </w:pPr>
      <w:r>
        <w:t>Final Exam</w:t>
      </w:r>
    </w:p>
    <w:bookmarkEnd w:id="0"/>
    <w:p w14:paraId="5D248ADF" w14:textId="77777777" w:rsidR="002C3219" w:rsidRDefault="00B17281" w:rsidP="002A47DA">
      <w:pPr>
        <w:pStyle w:val="Heading2"/>
        <w:ind w:left="0"/>
      </w:pPr>
      <w:r w:rsidRPr="00B17281">
        <w:t>Assignment deadlines and exam dates/times are to be respected. Late submissions are not permitted and may result in a failing grade. Exceptions are at the discretion of the instructor.</w:t>
      </w:r>
    </w:p>
    <w:p w14:paraId="5DF0650D" w14:textId="77777777" w:rsidR="00B17281" w:rsidRPr="00B17281" w:rsidRDefault="00B17281" w:rsidP="00B17281"/>
    <w:p w14:paraId="6A618DF8" w14:textId="1F627FDE" w:rsidR="002A47DA" w:rsidRDefault="005D2D96" w:rsidP="003C7372">
      <w:pPr>
        <w:ind w:left="5040" w:hanging="5040"/>
      </w:pPr>
      <w:r w:rsidRPr="00A06569">
        <w:rPr>
          <w:b/>
        </w:rPr>
        <w:t>TEXTBOOKS</w:t>
      </w:r>
      <w:r w:rsidR="006A4BFE" w:rsidRPr="00266A16">
        <w:t>:</w:t>
      </w:r>
    </w:p>
    <w:p w14:paraId="5C7B566A" w14:textId="77777777" w:rsidR="00F404B8" w:rsidRDefault="00F404B8" w:rsidP="00F404B8">
      <w:pPr>
        <w:ind w:left="5040" w:hanging="5040"/>
        <w:rPr>
          <w:rFonts w:eastAsia="Arial Unicode MS"/>
          <w:b/>
          <w:i/>
          <w:iCs/>
        </w:rPr>
      </w:pPr>
      <w:proofErr w:type="spellStart"/>
      <w:r>
        <w:rPr>
          <w:rFonts w:eastAsia="Arial Unicode MS"/>
          <w:i/>
          <w:iCs/>
        </w:rPr>
        <w:t>McCurnins</w:t>
      </w:r>
      <w:proofErr w:type="spellEnd"/>
      <w:r>
        <w:rPr>
          <w:rFonts w:eastAsia="Arial Unicode MS"/>
          <w:i/>
          <w:iCs/>
        </w:rPr>
        <w:t xml:space="preserve"> Clinical Textbook and Workbook for Veterinary Technicians, 9e</w:t>
      </w:r>
    </w:p>
    <w:p w14:paraId="3B9052AA" w14:textId="02AEFFD2" w:rsidR="00B4649A" w:rsidRDefault="00B4649A" w:rsidP="00B4649A">
      <w:pPr>
        <w:rPr>
          <w:rFonts w:eastAsia="Arial Unicode MS"/>
          <w:iCs/>
          <w:szCs w:val="20"/>
        </w:rPr>
      </w:pPr>
    </w:p>
    <w:p w14:paraId="0E98D091" w14:textId="178603C7" w:rsidR="00F404B8" w:rsidRDefault="00F404B8" w:rsidP="00B4649A">
      <w:pPr>
        <w:rPr>
          <w:rFonts w:eastAsia="Arial Unicode MS"/>
          <w:iCs/>
          <w:szCs w:val="20"/>
        </w:rPr>
      </w:pPr>
    </w:p>
    <w:p w14:paraId="0B4B9D26" w14:textId="6ED86297" w:rsidR="00F404B8" w:rsidRDefault="00F404B8" w:rsidP="00B4649A">
      <w:pPr>
        <w:rPr>
          <w:rFonts w:eastAsia="Arial Unicode MS"/>
          <w:iCs/>
          <w:szCs w:val="20"/>
        </w:rPr>
      </w:pPr>
    </w:p>
    <w:p w14:paraId="7E4B2600" w14:textId="77777777" w:rsidR="00F404B8" w:rsidRPr="00B4649A" w:rsidRDefault="00F404B8" w:rsidP="00B4649A">
      <w:pPr>
        <w:rPr>
          <w:rFonts w:eastAsia="Arial Unicode MS"/>
          <w:iCs/>
          <w:szCs w:val="20"/>
        </w:rPr>
      </w:pPr>
    </w:p>
    <w:p w14:paraId="2AC008FE" w14:textId="77777777" w:rsidR="00235FDF" w:rsidRDefault="005D2D96" w:rsidP="00235FDF">
      <w:pPr>
        <w:rPr>
          <w:b/>
        </w:rPr>
      </w:pPr>
      <w:r w:rsidRPr="00897420">
        <w:rPr>
          <w:b/>
        </w:rPr>
        <w:t>SUPPLIES AND EQUIPMENT</w:t>
      </w:r>
      <w:r w:rsidR="002A47DA" w:rsidRPr="00897420">
        <w:rPr>
          <w:b/>
        </w:rPr>
        <w:t xml:space="preserve">: </w:t>
      </w:r>
    </w:p>
    <w:p w14:paraId="2425CBD2" w14:textId="77777777"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14:paraId="5908FF12" w14:textId="77777777"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14:paraId="492E2FD4" w14:textId="77777777" w:rsidR="00654FC5" w:rsidRDefault="00654FC5" w:rsidP="00235FDF">
      <w:pPr>
        <w:rPr>
          <w:b/>
          <w:bCs/>
        </w:rPr>
      </w:pPr>
    </w:p>
    <w:p w14:paraId="0BEDAD23" w14:textId="77777777" w:rsidR="00654FC5" w:rsidRPr="00654FC5" w:rsidRDefault="00654FC5" w:rsidP="00235FDF">
      <w:pPr>
        <w:rPr>
          <w:bCs/>
        </w:rPr>
      </w:pPr>
      <w:r>
        <w:rPr>
          <w:b/>
          <w:bCs/>
        </w:rPr>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14:paraId="3817D861" w14:textId="77777777" w:rsidR="006A4BFE" w:rsidRPr="00897420" w:rsidRDefault="006A4BFE">
      <w:pPr>
        <w:rPr>
          <w:b/>
          <w:bCs/>
        </w:rPr>
      </w:pPr>
    </w:p>
    <w:p w14:paraId="05D4D1B7" w14:textId="77777777"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14:paraId="507E101A" w14:textId="77777777" w:rsidR="00235FDF" w:rsidRPr="00897420" w:rsidRDefault="00235FDF" w:rsidP="00D1677D">
      <w:pPr>
        <w:rPr>
          <w:b/>
          <w:bCs/>
        </w:rPr>
      </w:pPr>
    </w:p>
    <w:p w14:paraId="0F3C9F3F" w14:textId="77777777"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3B5F9A6" w14:textId="77777777"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7370CE8" w14:textId="77777777"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5F6CB37" w14:textId="77777777"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7DED9E4" w14:textId="77777777"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B59E2A9" w14:textId="77777777"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62593746" w14:textId="77777777" w:rsidR="0068505B" w:rsidRPr="00897420" w:rsidRDefault="0068505B" w:rsidP="00D1677D">
      <w:pPr>
        <w:rPr>
          <w:b/>
          <w:bCs/>
        </w:rPr>
      </w:pPr>
    </w:p>
    <w:p w14:paraId="13AA5605" w14:textId="77777777" w:rsidR="00F8686A" w:rsidRDefault="005D2D96" w:rsidP="00315D7D">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14:paraId="08B2AC47" w14:textId="77777777" w:rsidR="003C7372" w:rsidRDefault="003C7372" w:rsidP="00315D7D">
      <w:pPr>
        <w:pStyle w:val="ListParagraph"/>
        <w:numPr>
          <w:ilvl w:val="0"/>
          <w:numId w:val="19"/>
        </w:numPr>
      </w:pPr>
      <w:r>
        <w:t>Attendance – 5%</w:t>
      </w:r>
    </w:p>
    <w:p w14:paraId="4987C495" w14:textId="77777777" w:rsidR="003C7372" w:rsidRDefault="003C7372" w:rsidP="00315D7D">
      <w:pPr>
        <w:pStyle w:val="ListParagraph"/>
        <w:numPr>
          <w:ilvl w:val="0"/>
          <w:numId w:val="19"/>
        </w:numPr>
      </w:pPr>
      <w:r>
        <w:t>Participation/Quizzes – 15%</w:t>
      </w:r>
    </w:p>
    <w:p w14:paraId="788D6915" w14:textId="77777777" w:rsidR="003C7372" w:rsidRDefault="003C7372" w:rsidP="00315D7D">
      <w:pPr>
        <w:pStyle w:val="ListParagraph"/>
        <w:numPr>
          <w:ilvl w:val="0"/>
          <w:numId w:val="19"/>
        </w:numPr>
      </w:pPr>
      <w:r>
        <w:t>Homework/Assignments – 10%</w:t>
      </w:r>
    </w:p>
    <w:p w14:paraId="64054C7A" w14:textId="77777777" w:rsidR="003C7372" w:rsidRDefault="003C7372" w:rsidP="00315D7D">
      <w:pPr>
        <w:pStyle w:val="ListParagraph"/>
        <w:numPr>
          <w:ilvl w:val="0"/>
          <w:numId w:val="19"/>
        </w:numPr>
      </w:pPr>
      <w:r>
        <w:t>Exams/Projects – 40%</w:t>
      </w:r>
    </w:p>
    <w:p w14:paraId="3A53DC48" w14:textId="77777777" w:rsidR="003C7372" w:rsidRDefault="003C7372" w:rsidP="00315D7D">
      <w:pPr>
        <w:pStyle w:val="ListParagraph"/>
        <w:numPr>
          <w:ilvl w:val="0"/>
          <w:numId w:val="19"/>
        </w:numPr>
      </w:pPr>
      <w:r>
        <w:t>Final Exam – 30%</w:t>
      </w:r>
    </w:p>
    <w:p w14:paraId="3E368894" w14:textId="77777777" w:rsidR="0021310E" w:rsidRPr="00897420" w:rsidRDefault="0021310E" w:rsidP="003C7372">
      <w:pPr>
        <w:spacing w:before="100" w:beforeAutospacing="1" w:after="100" w:afterAutospacing="1"/>
      </w:pPr>
      <w:r w:rsidRPr="00897420">
        <w:rPr>
          <w:b/>
          <w:bCs/>
        </w:rPr>
        <w:t>GRADING SCALE:</w:t>
      </w:r>
    </w:p>
    <w:p w14:paraId="4D22681D" w14:textId="77777777" w:rsidR="0021310E" w:rsidRPr="00654FC5" w:rsidRDefault="0021310E" w:rsidP="0021310E">
      <w:pPr>
        <w:spacing w:before="100" w:beforeAutospacing="1" w:after="100" w:afterAutospacing="1"/>
      </w:pPr>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14:paraId="3C00EBEA" w14:textId="77777777" w:rsidR="009130CF" w:rsidRPr="00897420" w:rsidRDefault="005A2DB0" w:rsidP="00294B47">
      <w:pPr>
        <w:autoSpaceDE w:val="0"/>
        <w:autoSpaceDN w:val="0"/>
        <w:adjustRightInd w:val="0"/>
      </w:pPr>
      <w:r w:rsidRPr="00897420">
        <w:rPr>
          <w:b/>
        </w:rPr>
        <w:lastRenderedPageBreak/>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14:paraId="0A673F83" w14:textId="77777777" w:rsidR="009130CF" w:rsidRPr="00897420" w:rsidRDefault="009130CF" w:rsidP="009130CF"/>
    <w:p w14:paraId="35FC2D5A" w14:textId="77777777"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14:paraId="2664A858" w14:textId="77777777" w:rsidR="003415C6" w:rsidRPr="00897420" w:rsidRDefault="003415C6" w:rsidP="009130CF"/>
    <w:p w14:paraId="7E9AF8DA" w14:textId="77777777"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14:paraId="1A49CEF0" w14:textId="77777777" w:rsidR="003415C6" w:rsidRPr="00897420" w:rsidRDefault="003415C6" w:rsidP="009130CF"/>
    <w:p w14:paraId="1C949DE3" w14:textId="423455F5"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315D7D">
        <w:rPr>
          <w:b/>
          <w:u w:val="single"/>
        </w:rPr>
        <w:t>____________</w:t>
      </w:r>
      <w:bookmarkStart w:id="1" w:name="_GoBack"/>
      <w:bookmarkEnd w:id="1"/>
      <w:r w:rsidR="003415C6" w:rsidRPr="00897420">
        <w:t xml:space="preserve">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14:paraId="0C79D8FF" w14:textId="77777777" w:rsidR="003A5636" w:rsidRPr="00897420" w:rsidRDefault="003A5636" w:rsidP="009130CF"/>
    <w:p w14:paraId="398665B6" w14:textId="77777777"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14:paraId="73F8BDFF" w14:textId="77777777" w:rsidR="00CC7F37" w:rsidRPr="00897420" w:rsidRDefault="00CC7F37" w:rsidP="009130CF"/>
    <w:p w14:paraId="289DD966" w14:textId="77777777"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14:paraId="4AA9D7F9" w14:textId="77777777" w:rsidR="0068505B" w:rsidRPr="00897420" w:rsidRDefault="0068505B" w:rsidP="001072A4"/>
    <w:p w14:paraId="70CF54F4" w14:textId="77777777"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CFB0B40"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14:paraId="25EB84C5"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14:paraId="57515055"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14:paraId="6583B3C1"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14:paraId="0893DC04"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14:paraId="2B6C4452" w14:textId="77777777"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14:paraId="7385C079" w14:textId="77777777" w:rsidR="0068505B" w:rsidRPr="001072A4" w:rsidRDefault="0068505B" w:rsidP="001072A4"/>
    <w:sectPr w:rsidR="0068505B" w:rsidRPr="001072A4" w:rsidSect="00315D7D">
      <w:footerReference w:type="default" r:id="rId12"/>
      <w:pgSz w:w="12240" w:h="15840"/>
      <w:pgMar w:top="720" w:right="720" w:bottom="17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E0E8" w14:textId="77777777" w:rsidR="00F620B7" w:rsidRDefault="00F620B7" w:rsidP="00F52ACC">
      <w:r>
        <w:separator/>
      </w:r>
    </w:p>
  </w:endnote>
  <w:endnote w:type="continuationSeparator" w:id="0">
    <w:p w14:paraId="18FA97E6" w14:textId="77777777" w:rsidR="00F620B7" w:rsidRDefault="00F620B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53EC" w14:textId="77777777" w:rsidR="00315D7D" w:rsidRPr="00C45841" w:rsidRDefault="00315D7D" w:rsidP="00315D7D">
    <w:pPr>
      <w:rPr>
        <w:b/>
        <w:sz w:val="20"/>
      </w:rPr>
    </w:pPr>
    <w:r w:rsidRPr="0029053E">
      <w:rPr>
        <w:b/>
        <w:sz w:val="20"/>
      </w:rPr>
      <w:t>Note:  This syllabus is a contract.  Staying in this course signifies your agreement to the contents.</w:t>
    </w:r>
    <w:r>
      <w:rPr>
        <w:b/>
        <w:sz w:val="20"/>
      </w:rPr>
      <w:tab/>
      <w:t>Last update Jan. 2022</w:t>
    </w:r>
  </w:p>
  <w:p w14:paraId="0E0FE69F" w14:textId="05E532B7" w:rsidR="00F52ACC" w:rsidRPr="00315D7D" w:rsidRDefault="00F52ACC" w:rsidP="0031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6B51" w14:textId="77777777" w:rsidR="00F620B7" w:rsidRDefault="00F620B7" w:rsidP="00F52ACC">
      <w:r>
        <w:separator/>
      </w:r>
    </w:p>
  </w:footnote>
  <w:footnote w:type="continuationSeparator" w:id="0">
    <w:p w14:paraId="54F56077" w14:textId="77777777" w:rsidR="00F620B7" w:rsidRDefault="00F620B7"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17D84"/>
    <w:multiLevelType w:val="hybridMultilevel"/>
    <w:tmpl w:val="1A162CA2"/>
    <w:lvl w:ilvl="0" w:tplc="244E09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F2FF5"/>
    <w:multiLevelType w:val="hybridMultilevel"/>
    <w:tmpl w:val="F7D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525E8"/>
    <w:multiLevelType w:val="hybridMultilevel"/>
    <w:tmpl w:val="D76C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8"/>
  </w:num>
  <w:num w:numId="5">
    <w:abstractNumId w:val="9"/>
  </w:num>
  <w:num w:numId="6">
    <w:abstractNumId w:val="17"/>
  </w:num>
  <w:num w:numId="7">
    <w:abstractNumId w:val="11"/>
  </w:num>
  <w:num w:numId="8">
    <w:abstractNumId w:val="10"/>
  </w:num>
  <w:num w:numId="9">
    <w:abstractNumId w:val="5"/>
  </w:num>
  <w:num w:numId="10">
    <w:abstractNumId w:val="6"/>
  </w:num>
  <w:num w:numId="11">
    <w:abstractNumId w:val="3"/>
  </w:num>
  <w:num w:numId="12">
    <w:abstractNumId w:val="14"/>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2031A7"/>
    <w:rsid w:val="0021310E"/>
    <w:rsid w:val="00235FDF"/>
    <w:rsid w:val="0026401F"/>
    <w:rsid w:val="00266A16"/>
    <w:rsid w:val="00294B47"/>
    <w:rsid w:val="00296855"/>
    <w:rsid w:val="002A47DA"/>
    <w:rsid w:val="002B1896"/>
    <w:rsid w:val="002C3219"/>
    <w:rsid w:val="002C3B6A"/>
    <w:rsid w:val="002D72F1"/>
    <w:rsid w:val="002E0538"/>
    <w:rsid w:val="003064BE"/>
    <w:rsid w:val="00315D7D"/>
    <w:rsid w:val="00320C82"/>
    <w:rsid w:val="003415C6"/>
    <w:rsid w:val="00354D96"/>
    <w:rsid w:val="0037283C"/>
    <w:rsid w:val="00381160"/>
    <w:rsid w:val="003A51CB"/>
    <w:rsid w:val="003A5636"/>
    <w:rsid w:val="003B2619"/>
    <w:rsid w:val="003C13E6"/>
    <w:rsid w:val="003C1559"/>
    <w:rsid w:val="003C7372"/>
    <w:rsid w:val="00404B0E"/>
    <w:rsid w:val="004229CB"/>
    <w:rsid w:val="004A51CA"/>
    <w:rsid w:val="00544C0B"/>
    <w:rsid w:val="005463C2"/>
    <w:rsid w:val="00585604"/>
    <w:rsid w:val="005A2DB0"/>
    <w:rsid w:val="005C6C8D"/>
    <w:rsid w:val="005D2D96"/>
    <w:rsid w:val="006342C9"/>
    <w:rsid w:val="00654FC5"/>
    <w:rsid w:val="006835B9"/>
    <w:rsid w:val="0068505B"/>
    <w:rsid w:val="006A4BFE"/>
    <w:rsid w:val="006B211F"/>
    <w:rsid w:val="006C1DBF"/>
    <w:rsid w:val="006E6C7D"/>
    <w:rsid w:val="00710ED3"/>
    <w:rsid w:val="0077555C"/>
    <w:rsid w:val="007E001E"/>
    <w:rsid w:val="00822E3D"/>
    <w:rsid w:val="0085664F"/>
    <w:rsid w:val="00861CB6"/>
    <w:rsid w:val="00885A8F"/>
    <w:rsid w:val="00897420"/>
    <w:rsid w:val="008A7EA5"/>
    <w:rsid w:val="008E3B4A"/>
    <w:rsid w:val="009130CF"/>
    <w:rsid w:val="00914403"/>
    <w:rsid w:val="0091548E"/>
    <w:rsid w:val="00927540"/>
    <w:rsid w:val="00933CB6"/>
    <w:rsid w:val="009376C3"/>
    <w:rsid w:val="00972574"/>
    <w:rsid w:val="009B7F77"/>
    <w:rsid w:val="009C11E5"/>
    <w:rsid w:val="00A06569"/>
    <w:rsid w:val="00A126C1"/>
    <w:rsid w:val="00A56351"/>
    <w:rsid w:val="00A75042"/>
    <w:rsid w:val="00AC5280"/>
    <w:rsid w:val="00AD734D"/>
    <w:rsid w:val="00AE678C"/>
    <w:rsid w:val="00AF0EC8"/>
    <w:rsid w:val="00B17281"/>
    <w:rsid w:val="00B4469F"/>
    <w:rsid w:val="00B4649A"/>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60FA1"/>
    <w:rsid w:val="00D7703F"/>
    <w:rsid w:val="00E00A2C"/>
    <w:rsid w:val="00E00EF3"/>
    <w:rsid w:val="00E34E11"/>
    <w:rsid w:val="00E352FE"/>
    <w:rsid w:val="00E56024"/>
    <w:rsid w:val="00E709F0"/>
    <w:rsid w:val="00EA25BA"/>
    <w:rsid w:val="00EA5BD3"/>
    <w:rsid w:val="00EB58F7"/>
    <w:rsid w:val="00EE0024"/>
    <w:rsid w:val="00EF0747"/>
    <w:rsid w:val="00F1542D"/>
    <w:rsid w:val="00F20835"/>
    <w:rsid w:val="00F353B5"/>
    <w:rsid w:val="00F404B8"/>
    <w:rsid w:val="00F50088"/>
    <w:rsid w:val="00F52ACC"/>
    <w:rsid w:val="00F620B7"/>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08748"/>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5">
    <w:name w:val="heading 5"/>
    <w:basedOn w:val="Normal"/>
    <w:next w:val="Normal"/>
    <w:link w:val="Heading5Char"/>
    <w:semiHidden/>
    <w:unhideWhenUsed/>
    <w:qFormat/>
    <w:rsid w:val="00B464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4649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character" w:customStyle="1" w:styleId="Heading5Char">
    <w:name w:val="Heading 5 Char"/>
    <w:basedOn w:val="DefaultParagraphFont"/>
    <w:link w:val="Heading5"/>
    <w:semiHidden/>
    <w:rsid w:val="00B4649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B4649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709F0"/>
    <w:rPr>
      <w:b/>
      <w:bCs/>
    </w:rPr>
  </w:style>
  <w:style w:type="paragraph" w:customStyle="1" w:styleId="courseblockextra">
    <w:name w:val="courseblockextra"/>
    <w:basedOn w:val="Normal"/>
    <w:rsid w:val="00E70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0954">
      <w:bodyDiv w:val="1"/>
      <w:marLeft w:val="0"/>
      <w:marRight w:val="0"/>
      <w:marTop w:val="0"/>
      <w:marBottom w:val="0"/>
      <w:divBdr>
        <w:top w:val="none" w:sz="0" w:space="0" w:color="auto"/>
        <w:left w:val="none" w:sz="0" w:space="0" w:color="auto"/>
        <w:bottom w:val="none" w:sz="0" w:space="0" w:color="auto"/>
        <w:right w:val="none" w:sz="0" w:space="0" w:color="auto"/>
      </w:divBdr>
    </w:div>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5481993">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4.xml><?xml version="1.0" encoding="utf-8"?>
<ds:datastoreItem xmlns:ds="http://schemas.openxmlformats.org/officeDocument/2006/customXml" ds:itemID="{E5AF9CAF-64F2-4EDA-AA2C-B5CE382F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2022-01-20T05:16:00Z</cp:lastPrinted>
  <dcterms:created xsi:type="dcterms:W3CDTF">2022-06-21T19:25:00Z</dcterms:created>
  <dcterms:modified xsi:type="dcterms:W3CDTF">2022-06-21T19:25:00Z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